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tbl>
      <w:tblPr>
        <w:jc w:val="left"/>
        <w:tblInd w:w="8" w:type="dxa"/>
        <w:tblW w:w="14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1985"/>
        <w:gridCol w:w="12190"/>
      </w:tblGrid>
      <w:tr>
        <w:tc>
          <w:tcPr>
            <w:tcW w:w="14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  <w:lang w:val="en-US" w:eastAsia="zh-CN"/>
              </w:rPr>
              <w:t>凭祥海关</w:t>
            </w: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</w:rPr>
              <w:t>物业管理服务项目</w:t>
            </w:r>
          </w:p>
        </w:tc>
      </w:tr>
      <w:tr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</w:rPr>
              <w:t>项目所在采购意向：</w:t>
            </w:r>
          </w:p>
        </w:tc>
        <w:tc>
          <w:tcPr>
            <w:tcW w:w="12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  <w:lang w:val="en-US" w:eastAsia="zh-CN"/>
              </w:rPr>
              <w:t>凭祥</w:t>
            </w: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</w:rPr>
              <w:t>海关</w:t>
            </w:r>
            <w:r>
              <w:rPr>
                <w:rFonts w:ascii="宋体" w:cs="宋体"/>
                <w:color w:val="333333"/>
                <w:kern w:val="0"/>
                <w:sz w:val="24"/>
                <w:szCs w:val="24"/>
              </w:rPr>
              <w:t>202</w:t>
            </w: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</w:rPr>
              <w:t>年</w:t>
            </w: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  <w:lang w:val="en-US" w:eastAsia="zh-CN"/>
              </w:rPr>
              <w:t>3-4</w:t>
            </w: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</w:rPr>
              <w:t>月政府采购意向</w:t>
            </w:r>
          </w:p>
        </w:tc>
      </w:tr>
      <w:tr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</w:rPr>
              <w:t>采购单位：</w:t>
            </w:r>
          </w:p>
        </w:tc>
        <w:tc>
          <w:tcPr>
            <w:tcW w:w="12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</w:rPr>
              <w:t>中华人民共和国</w:t>
            </w: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  <w:lang w:val="en-US" w:eastAsia="zh-CN"/>
              </w:rPr>
              <w:t>凭祥海关</w:t>
            </w:r>
          </w:p>
        </w:tc>
      </w:tr>
      <w:tr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</w:rPr>
              <w:t>采购项目名称：</w:t>
            </w:r>
            <w:r>
              <w:rPr>
                <w:rFonts w:ascii="宋体" w:cs="宋体"/>
                <w:color w:val="333333"/>
                <w:kern w:val="0"/>
                <w:sz w:val="24"/>
                <w:szCs w:val="24"/>
              </w:rPr>
              <w:t>    </w:t>
            </w:r>
          </w:p>
        </w:tc>
        <w:tc>
          <w:tcPr>
            <w:tcW w:w="12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  <w:lang w:val="en-US" w:eastAsia="zh-CN"/>
              </w:rPr>
              <w:t>凭祥海关</w:t>
            </w: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</w:rPr>
              <w:t>物业管理服务项目</w:t>
            </w:r>
          </w:p>
        </w:tc>
      </w:tr>
      <w:tr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</w:rPr>
              <w:t>预算金额：</w:t>
            </w:r>
          </w:p>
        </w:tc>
        <w:tc>
          <w:tcPr>
            <w:tcW w:w="12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  <w:lang w:val="en-US" w:eastAsia="zh-CN"/>
              </w:rPr>
              <w:t>125</w:t>
            </w: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</w:rPr>
              <w:t>万元</w:t>
            </w:r>
            <w:r>
              <w:rPr>
                <w:rFonts w:ascii="宋体" w:cs="宋体"/>
                <w:color w:val="333333"/>
                <w:kern w:val="0"/>
                <w:sz w:val="24"/>
                <w:szCs w:val="24"/>
              </w:rPr>
              <w:t>(</w:t>
            </w: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</w:rPr>
              <w:t>人民币</w:t>
            </w:r>
            <w:r>
              <w:rPr>
                <w:rFonts w:ascii="宋体" w:cs="宋体"/>
                <w:color w:val="333333"/>
                <w:kern w:val="0"/>
                <w:sz w:val="24"/>
                <w:szCs w:val="24"/>
              </w:rPr>
              <w:t>)</w:t>
            </w:r>
          </w:p>
        </w:tc>
      </w:tr>
      <w:tr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</w:rPr>
              <w:t>采购品目：</w:t>
            </w:r>
          </w:p>
        </w:tc>
        <w:tc>
          <w:tcPr>
            <w:tcW w:w="12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333333"/>
                <w:kern w:val="0"/>
                <w:sz w:val="24"/>
                <w:szCs w:val="24"/>
              </w:rPr>
              <w:t>C2104物业管理</w:t>
            </w: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</w:rPr>
              <w:t>服务</w:t>
            </w:r>
          </w:p>
        </w:tc>
      </w:tr>
      <w:tr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</w:rPr>
              <w:t>采购需求概况：</w:t>
            </w:r>
          </w:p>
        </w:tc>
        <w:tc>
          <w:tcPr>
            <w:tcW w:w="12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</w:rPr>
              <w:t>服务范围：</w:t>
            </w: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  <w:lang w:val="en-US" w:eastAsia="zh-CN"/>
              </w:rPr>
              <w:t>凭祥海关</w:t>
            </w:r>
            <w:r>
              <w:rPr>
                <w:rFonts w:ascii="宋体" w:hint="eastAsia"/>
                <w:bCs/>
                <w:color w:val="383838"/>
                <w:sz w:val="24"/>
                <w:szCs w:val="24"/>
                <w:shd w:val="clear" w:color="auto" w:fill="FFFFFF"/>
              </w:rPr>
              <w:t>物业服务</w:t>
            </w:r>
            <w:r>
              <w:rPr>
                <w:rFonts w:ascii="宋体"/>
                <w:bCs/>
                <w:color w:val="383838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宋体" w:hint="eastAsia"/>
                <w:bCs/>
                <w:color w:val="383838"/>
                <w:sz w:val="24"/>
                <w:szCs w:val="24"/>
                <w:shd w:val="clear" w:color="auto" w:fill="FFFFFF"/>
              </w:rPr>
              <w:t>项，包含</w:t>
            </w:r>
            <w:r>
              <w:rPr>
                <w:rFonts w:ascii="宋体" w:hint="eastAsia"/>
                <w:bCs/>
                <w:color w:val="383838"/>
                <w:sz w:val="24"/>
                <w:szCs w:val="24"/>
                <w:shd w:val="clear" w:color="auto" w:fill="FFFFFF"/>
                <w:lang w:val="en-US" w:eastAsia="zh-CN"/>
              </w:rPr>
              <w:t>凭祥市友谊关大道6号；莲塘区，凭祥市北环路201号；凭祥海关第二办公区，凭祥市南大路341号；第三办公区，凭祥市南大路368号；狮子山路办公区，凭祥市狮子山路105号</w:t>
            </w:r>
            <w:r>
              <w:rPr>
                <w:rFonts w:ascii="宋体"/>
                <w:bCs/>
                <w:color w:val="383838"/>
                <w:sz w:val="24"/>
                <w:szCs w:val="24"/>
                <w:shd w:val="clear" w:color="auto" w:fill="FFFFFF"/>
              </w:rPr>
              <w:t>区域</w:t>
            </w:r>
            <w:r>
              <w:rPr>
                <w:rFonts w:ascii="宋体" w:hint="eastAsia"/>
                <w:bCs/>
                <w:color w:val="383838"/>
                <w:sz w:val="24"/>
                <w:szCs w:val="24"/>
                <w:shd w:val="clear" w:color="auto" w:fill="FFFFFF"/>
              </w:rPr>
              <w:t>的安保服务和保洁、绿化、物业设施维护等物业服务，期限</w:t>
            </w:r>
            <w:r>
              <w:rPr>
                <w:rFonts w:ascii="宋体" w:hint="eastAsia"/>
                <w:bCs/>
                <w:color w:val="383838"/>
                <w:sz w:val="24"/>
                <w:szCs w:val="24"/>
                <w:shd w:val="clear" w:color="auto" w:fill="FFFFFF"/>
                <w:lang w:val="en-US" w:eastAsia="zh-CN"/>
              </w:rPr>
              <w:t>12</w:t>
            </w:r>
            <w:r>
              <w:rPr>
                <w:rFonts w:ascii="宋体"/>
                <w:bCs/>
                <w:color w:val="383838"/>
                <w:sz w:val="24"/>
                <w:szCs w:val="24"/>
                <w:shd w:val="clear" w:color="auto" w:fill="FFFFFF"/>
              </w:rPr>
              <w:t>个月</w:t>
            </w:r>
            <w:r>
              <w:rPr>
                <w:rFonts w:ascii="宋体" w:hint="eastAsia"/>
                <w:bCs/>
                <w:color w:val="383838"/>
                <w:sz w:val="24"/>
                <w:szCs w:val="24"/>
                <w:shd w:val="clear" w:color="auto" w:fill="FFFFFF"/>
              </w:rPr>
              <w:t>。</w:t>
            </w:r>
          </w:p>
        </w:tc>
      </w:tr>
      <w:tr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</w:rPr>
              <w:t>预计采购时间：</w:t>
            </w:r>
            <w:r>
              <w:rPr>
                <w:rFonts w:ascii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19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225" w:after="150" w:line="450" w:lineRule="atLeast"/>
              <w:jc w:val="left"/>
              <w:rPr>
                <w:rFonts w:asci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333333"/>
                <w:kern w:val="0"/>
                <w:sz w:val="24"/>
                <w:szCs w:val="24"/>
              </w:rPr>
              <w:t>2026年</w:t>
            </w:r>
            <w:r>
              <w:rPr>
                <w:rFonts w:ascii="宋体" w:cs="宋体"/>
                <w:color w:val="333333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ascii="宋体" w:cs="宋体"/>
                <w:color w:val="333333"/>
                <w:kern w:val="0"/>
                <w:sz w:val="24"/>
                <w:szCs w:val="24"/>
              </w:rPr>
              <w:t>月</w:t>
            </w:r>
          </w:p>
        </w:tc>
      </w:tr>
      <w:tr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asci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333333"/>
                <w:kern w:val="0"/>
                <w:sz w:val="24"/>
                <w:szCs w:val="24"/>
              </w:rPr>
              <w:t>备注：</w:t>
            </w:r>
          </w:p>
        </w:tc>
        <w:tc>
          <w:tcPr>
            <w:tcW w:w="1219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cs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/>
                <w:color w:val="333333"/>
                <w:shd w:val="clear" w:color="auto" w:fill="FFFFFF"/>
              </w:rPr>
              <w:t>本次公开的采购意向是本单位政府采购工作的初步安排，具体采购项目情况以相关采购公告和采购文件为准。</w:t>
            </w:r>
          </w:p>
        </w:tc>
      </w:tr>
    </w:tbl>
    <w:p/>
    <w:sectPr>
      <w:pgSz w:w="16838" w:h="11906" w:orient="landscape"/>
      <w:pgMar w:top="1418" w:right="1304" w:bottom="1361" w:left="1191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8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growAutofit/>
    <w:doNotUseIndentAsNumberingTabStop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16</TotalTime>
  <Application>Yozo_Office</Application>
  <Pages>1</Pages>
  <Words>289</Words>
  <Characters>312</Characters>
  <Lines>21</Lines>
  <Paragraphs>17</Paragraphs>
  <CharactersWithSpaces>317</CharactersWithSpace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北海海关物业管理服务项目</dc:title>
  <dc:creator>陈晓萍</dc:creator>
  <cp:lastModifiedBy>赖婧</cp:lastModifiedBy>
  <cp:revision>2</cp:revision>
  <cp:lastPrinted>2026-02-24T02:44:07Z</cp:lastPrinted>
  <dcterms:created xsi:type="dcterms:W3CDTF">2023-02-27T06:44:00Z</dcterms:created>
  <dcterms:modified xsi:type="dcterms:W3CDTF">2026-02-25T00:51:54Z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2052-12.1.0.25225</vt:lpwstr>
  </property>
  <property fmtid="{D5CDD505-2E9C-101B-9397-08002B2CF9AE}" pid="3" name="ICV">
    <vt:lpwstr>5BE9D594E59B42F78A1A3CD2B18A20C8_13</vt:lpwstr>
  </property>
  <property fmtid="{D5CDD505-2E9C-101B-9397-08002B2CF9AE}" pid="4" name="KSOTemplateDocerSaveRecord">
    <vt:lpwstr>eyJoZGlkIjoiZGMwM2QxM2FlNGVhYTZkOTU2ZDU0NTFmODgwYzM4NGMiLCJ1c2VySWQiOiI0NTYwMzc1MjQifQ==</vt:lpwstr>
  </property>
</Properties>
</file>