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14355925"/>
      <w:bookmarkStart w:id="1" w:name="_Toc457835064"/>
      <w:bookmarkStart w:id="2" w:name="_Toc457834849"/>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r>
        <w:rPr>
          <w:rFonts w:ascii="宋体" w:hint="eastAsia"/>
          <w:sz w:val="28"/>
          <w:szCs w:val="28"/>
        </w:rPr>
        <w:t xml:space="preserve">    </w:t>
      </w: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r>
        <w:rPr>
          <w:rFonts w:ascii="宋体" w:hint="eastAsia"/>
          <w:sz w:val="28"/>
          <w:szCs w:val="28"/>
          <w:u w:val="single"/>
        </w:rPr>
        <w:t xml:space="preserve">                     </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hint="eastAsia"/>
          <w:sz w:val="24"/>
        </w:rPr>
        <w:t>供应商有效的营业执照副本内页或事业单位法人证书副本复印件；（必须提供）</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eastAsia="宋体" w:hint="eastAsia"/>
          <w:sz w:val="24"/>
          <w:szCs w:val="24"/>
        </w:rPr>
      </w:pPr>
      <w:r>
        <w:rPr>
          <w:rFonts w:ascii="宋体" w:eastAsia="宋体" w:hint="eastAsia"/>
          <w:sz w:val="24"/>
          <w:szCs w:val="24"/>
        </w:rPr>
        <w:t>“信用中国”（www.creditchina.gov.cn）信用报告及中国政府采购网（www.ccgp.gov.cn）政府采购严重违法失信行为信息记录截图（必须提供）；</w:t>
      </w:r>
    </w:p>
    <w:p>
      <w:pPr>
        <w:numPr>
          <w:ilvl w:val="0"/>
          <w:numId w:val="1"/>
        </w:numPr>
        <w:spacing w:line="360" w:lineRule="auto"/>
        <w:ind w:left="0" w:firstLineChars="200" w:firstLine="480"/>
        <w:rPr>
          <w:rFonts w:ascii="宋体" w:eastAsia="宋体" w:hint="eastAsia"/>
          <w:sz w:val="24"/>
          <w:szCs w:val="24"/>
        </w:rPr>
      </w:pPr>
      <w:r>
        <w:rPr>
          <w:rFonts w:ascii="宋体" w:eastAsia="宋体" w:hint="eastAsia"/>
          <w:sz w:val="24"/>
          <w:szCs w:val="24"/>
        </w:rPr>
        <w:t>供应商基本情况介绍；</w:t>
      </w:r>
    </w:p>
    <w:p>
      <w:pPr>
        <w:numPr>
          <w:ilvl w:val="0"/>
          <w:numId w:val="1"/>
        </w:numPr>
        <w:spacing w:line="360" w:lineRule="auto"/>
        <w:ind w:left="0" w:firstLineChars="200" w:firstLine="480"/>
        <w:rPr>
          <w:rFonts w:ascii="宋体" w:eastAsia="宋体" w:hint="eastAsia"/>
          <w:sz w:val="24"/>
          <w:szCs w:val="24"/>
        </w:rPr>
      </w:pPr>
      <w:r>
        <w:rPr>
          <w:rFonts w:ascii="宋体" w:eastAsia="宋体" w:hint="eastAsia"/>
          <w:sz w:val="24"/>
          <w:szCs w:val="24"/>
        </w:rPr>
        <w:t>近三年同类工作相关业绩（如有请提供）；</w:t>
      </w:r>
    </w:p>
    <w:p>
      <w:pPr>
        <w:numPr>
          <w:ilvl w:val="0"/>
          <w:numId w:val="1"/>
        </w:numPr>
        <w:spacing w:line="360" w:lineRule="auto"/>
        <w:ind w:left="0" w:firstLineChars="200" w:firstLine="480"/>
        <w:rPr>
          <w:rFonts w:ascii="宋体"/>
          <w:sz w:val="24"/>
        </w:rPr>
      </w:pPr>
      <w:r>
        <w:rPr>
          <w:rFonts w:ascii="宋体" w:eastAsia="宋体" w:hint="eastAsia"/>
          <w:sz w:val="24"/>
          <w:szCs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hint="eastAsia"/>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w:t>
      </w:r>
      <w:r>
        <w:rPr>
          <w:rFonts w:ascii="宋体" w:hint="eastAsia"/>
          <w:sz w:val="24"/>
          <w:u w:val="single"/>
        </w:rPr>
        <w:t xml:space="preserve">                    </w:t>
      </w:r>
      <w:r>
        <w:rPr>
          <w:rFonts w:ascii="宋体" w:hint="eastAsia"/>
          <w:sz w:val="24"/>
        </w:rPr>
        <w:t>，提交协商文件正本一份，副本二份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1．按采购需求和报价表：以实际单价及实际需求量结算。</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w:t>
      </w:r>
      <w:r>
        <w:rPr>
          <w:rFonts w:ascii="宋体" w:hint="eastAsia"/>
          <w:sz w:val="24"/>
          <w:u w:val="single"/>
        </w:rPr>
        <w:t xml:space="preserve">                               </w:t>
      </w:r>
      <w:r>
        <w:rPr>
          <w:rFonts w:ascii="宋体" w:hint="eastAsia"/>
          <w:sz w:val="24"/>
        </w:rPr>
        <w:t xml:space="preserve"> 邮编：</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电话、传真：</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开户银行：</w:t>
      </w:r>
      <w:r>
        <w:rPr>
          <w:rFonts w:ascii="宋体" w:hint="eastAsia"/>
          <w:sz w:val="24"/>
          <w:u w:val="single"/>
        </w:rPr>
        <w:t xml:space="preserve">                        </w:t>
      </w:r>
      <w:r>
        <w:rPr>
          <w:rFonts w:ascii="宋体" w:hint="eastAsia"/>
          <w:sz w:val="24"/>
        </w:rPr>
        <w:t xml:space="preserve"> 账号：</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法定代表人或委托代理人盖章或签字：</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日期：</w:t>
      </w:r>
      <w:r>
        <w:rPr>
          <w:rFonts w:ascii="宋体" w:hint="eastAsia"/>
          <w:sz w:val="24"/>
          <w:u w:val="single"/>
        </w:rPr>
        <w:t xml:space="preserve">                                                     </w:t>
      </w:r>
    </w:p>
    <w:p>
      <w:pPr>
        <w:spacing w:line="360" w:lineRule="auto"/>
        <w:ind w:firstLineChars="200" w:firstLine="480"/>
        <w:rPr>
          <w:rFonts w:ascii="宋体"/>
          <w:sz w:val="24"/>
          <w:u w:val="single"/>
        </w:rPr>
      </w:pPr>
    </w:p>
    <w:p>
      <w:pPr>
        <w:rPr>
          <w:rFonts w:ascii="宋体" w:eastAsia="宋体"/>
          <w:sz w:val="24"/>
          <w:szCs w:val="24"/>
        </w:rPr>
      </w:pPr>
    </w:p>
    <w:p>
      <w:pPr>
        <w:rPr>
          <w:rFonts w:ascii="宋体" w:eastAsia="宋体"/>
          <w:sz w:val="24"/>
          <w:szCs w:val="24"/>
        </w:rPr>
      </w:pPr>
    </w:p>
    <w:p>
      <w:pPr>
        <w:rPr>
          <w:rFonts w:ascii="宋体" w:eastAsia="宋体"/>
          <w:sz w:val="24"/>
          <w:szCs w:val="24"/>
        </w:rPr>
      </w:pPr>
      <w:r>
        <w:rPr>
          <w:rFonts w:ascii="宋体" w:eastAsia="宋体" w:hint="eastAsia"/>
          <w:sz w:val="24"/>
          <w:szCs w:val="24"/>
        </w:rPr>
        <w:t>附件2</w:t>
      </w:r>
    </w:p>
    <w:p>
      <w:pPr>
        <w:spacing w:beforeLines="50" w:before="156"/>
        <w:jc w:val="center"/>
        <w:rPr>
          <w:rFonts w:ascii="宋体"/>
          <w:b/>
          <w:snapToGrid w:val="0"/>
          <w:spacing w:val="-2"/>
          <w:kern w:val="0"/>
          <w:sz w:val="32"/>
          <w:szCs w:val="32"/>
        </w:rPr>
      </w:pPr>
      <w:r>
        <w:rPr>
          <w:rFonts w:hint="eastAsia"/>
          <w:b/>
          <w:sz w:val="32"/>
          <w:szCs w:val="32"/>
        </w:rPr>
        <w:t>贺州海关</w:t>
      </w:r>
      <w:r>
        <w:rPr>
          <w:b/>
          <w:sz w:val="32"/>
          <w:szCs w:val="32"/>
        </w:rPr>
        <w:t>食堂食材及辅材定点供应服务</w:t>
      </w:r>
    </w:p>
    <w:p>
      <w:pPr>
        <w:spacing w:beforeLines="50" w:before="156"/>
        <w:jc w:val="center"/>
        <w:rPr>
          <w:b/>
          <w:sz w:val="32"/>
          <w:szCs w:val="32"/>
        </w:rPr>
      </w:pPr>
      <w:r>
        <w:rPr>
          <w:rFonts w:hint="eastAsia"/>
          <w:b/>
          <w:sz w:val="32"/>
          <w:szCs w:val="32"/>
        </w:rPr>
        <w:t>采购</w:t>
      </w:r>
      <w:r>
        <w:rPr>
          <w:b/>
          <w:sz w:val="32"/>
          <w:szCs w:val="32"/>
        </w:rPr>
        <w:t>需求</w:t>
      </w:r>
      <w:bookmarkStart w:id="6" w:name="_GoBack"/>
      <w:bookmarkEnd w:id="6"/>
      <w:r>
        <w:rPr>
          <w:rFonts w:hint="eastAsia"/>
          <w:b/>
          <w:sz w:val="32"/>
          <w:szCs w:val="32"/>
        </w:rPr>
        <w:t>明细表</w:t>
      </w:r>
    </w:p>
    <w:p>
      <w:pPr>
        <w:spacing w:line="360" w:lineRule="auto"/>
        <w:rPr>
          <w:rFonts w:ascii="宋体"/>
          <w:sz w:val="24"/>
        </w:rPr>
      </w:pPr>
    </w:p>
    <w:p>
      <w:pPr>
        <w:spacing w:line="360" w:lineRule="auto"/>
        <w:rPr>
          <w:rFonts w:ascii="宋体"/>
          <w:sz w:val="24"/>
        </w:rPr>
      </w:pPr>
      <w:r>
        <w:rPr>
          <w:rFonts w:ascii="宋体" w:hint="eastAsia"/>
          <w:sz w:val="24"/>
        </w:rPr>
        <w:t>请按采购需求（采购公告附件1）格式要求详细列明。</w:t>
      </w:r>
      <w:r>
        <w:rPr>
          <w:rFonts w:ascii="宋体"/>
          <w:sz w:val="24"/>
        </w:rPr>
        <w:t>除生鲜类</w:t>
      </w:r>
      <w:r>
        <w:rPr>
          <w:rFonts w:ascii="宋体" w:hint="eastAsia"/>
          <w:sz w:val="24"/>
        </w:rPr>
        <w:t>货物</w:t>
      </w:r>
      <w:r>
        <w:rPr>
          <w:rFonts w:ascii="宋体"/>
          <w:sz w:val="24"/>
        </w:rPr>
        <w:t>外</w:t>
      </w:r>
      <w:r>
        <w:rPr>
          <w:rFonts w:ascii="宋体" w:hint="eastAsia"/>
          <w:sz w:val="24"/>
        </w:rPr>
        <w:t>需列明产品品牌。</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法定代表人或授权委托代理人签名 ：</w:t>
      </w:r>
      <w:r>
        <w:rPr>
          <w:rFonts w:ascii="宋体" w:hint="eastAsia"/>
          <w:sz w:val="24"/>
          <w:u w:val="single"/>
        </w:rPr>
        <w:t xml:space="preserve">                        </w:t>
      </w:r>
    </w:p>
    <w:p>
      <w:pPr>
        <w:spacing w:line="360" w:lineRule="auto"/>
        <w:ind w:firstLineChars="200" w:firstLine="480"/>
        <w:rPr>
          <w:rFonts w:ascii="宋体" w:cs="宋体"/>
        </w:rPr>
      </w:pPr>
      <w:r>
        <w:rPr>
          <w:rFonts w:ascii="宋体" w:hint="eastAsia"/>
          <w:sz w:val="24"/>
        </w:rPr>
        <w:t>日期：</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供应商名称（盖章）：</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日至</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日止。</w:t>
      </w:r>
    </w:p>
    <w:p>
      <w:pPr>
        <w:spacing w:line="360" w:lineRule="auto"/>
        <w:ind w:firstLineChars="200" w:firstLine="480"/>
        <w:rPr>
          <w:rFonts w:ascii="宋体"/>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法定代表人盖章或签字：</w:t>
      </w:r>
      <w:r>
        <w:rPr>
          <w:rFonts w:ascii="宋体" w:hint="eastAsia"/>
          <w:sz w:val="24"/>
          <w:u w:val="single"/>
        </w:rPr>
        <w:t xml:space="preserve">                </w:t>
      </w:r>
      <w:r>
        <w:rPr>
          <w:rFonts w:ascii="宋体" w:hint="eastAsia"/>
          <w:sz w:val="24"/>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customStyle="1" w:styleId="18">
    <w:name w:val="样式 10 磅"/>
    <w:pPr>
      <w:widowControl w:val="0"/>
      <w:jc w:val="both"/>
    </w:pPr>
    <w:rPr>
      <w:rFonts w:ascii="Times New Roman" w:eastAsia="宋体" w:cs="Times New Roman" w:hAnsi="Times New Roman"/>
      <w:kern w:val="2"/>
      <w:sz w:val="21"/>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260</TotalTime>
  <Application>Yozo_Office</Application>
  <Pages>6</Pages>
  <Words>1327</Words>
  <Characters>1432</Characters>
  <Lines>149</Lines>
  <Paragraphs>69</Paragraphs>
  <CharactersWithSpaces>2177</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王羽馨</cp:lastModifiedBy>
  <cp:revision>21</cp:revision>
  <dcterms:created xsi:type="dcterms:W3CDTF">2022-10-28T09:40:00Z</dcterms:created>
  <dcterms:modified xsi:type="dcterms:W3CDTF">2025-06-06T01:07:41Z</dcterms:modified>
</cp:coreProperties>
</file>