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
        <w:spacing w:before="120" w:after="120"/>
        <w:rPr>
          <w:rFonts w:ascii="宋体"/>
          <w:szCs w:val="32"/>
        </w:rPr>
      </w:pPr>
      <w:bookmarkStart w:id="0" w:name="_Toc457834849"/>
      <w:bookmarkStart w:id="1" w:name="_Toc457835064"/>
      <w:bookmarkStart w:id="2" w:name="_Toc14355925"/>
      <w:bookmarkStart w:id="3" w:name="_GoBack"/>
      <w:bookmarkEnd w:id="3"/>
      <w:r>
        <w:rPr>
          <w:rFonts w:ascii="宋体" w:hint="eastAsia"/>
          <w:szCs w:val="32"/>
        </w:rPr>
        <w:t>报价文件格式</w:t>
      </w:r>
      <w:bookmarkEnd w:id="0"/>
      <w:bookmarkEnd w:id="1"/>
      <w:bookmarkEnd w:id="2"/>
    </w:p>
    <w:p>
      <w:pPr>
        <w:spacing w:line="500" w:lineRule="exact"/>
        <w:jc w:val="center"/>
        <w:rPr>
          <w:rFonts w:ascii="方正小标宋_GBK" w:eastAsia="方正小标宋_GBK" w:hint="eastAsia"/>
          <w:sz w:val="32"/>
          <w:szCs w:val="32"/>
          <w:bdr w:val="none" w:sz="0" w:space="0" w:color="auto"/>
        </w:rPr>
      </w:pPr>
      <w:r>
        <w:rPr>
          <w:rFonts w:ascii="方正小标宋_GBK" w:eastAsia="方正小标宋_GBK" w:hint="eastAsia"/>
          <w:sz w:val="32"/>
          <w:szCs w:val="32"/>
          <w:bdr w:val="none" w:sz="0" w:space="0" w:color="auto"/>
        </w:rPr>
        <w:t>报价文件（封面）</w:t>
      </w:r>
    </w:p>
    <w:p>
      <w:pPr>
        <w:spacing w:line="500" w:lineRule="exact"/>
        <w:jc w:val="center"/>
        <w:rPr>
          <w:rFonts w:ascii="方正小标宋_GBK" w:eastAsia="方正小标宋_GBK" w:hint="eastAsia"/>
          <w:sz w:val="32"/>
          <w:szCs w:val="32"/>
          <w:bdr w:val="none" w:sz="0" w:space="0" w:color="auto"/>
        </w:rPr>
      </w:pPr>
    </w:p>
    <w:p>
      <w:pPr>
        <w:spacing w:line="500" w:lineRule="exact"/>
        <w:jc w:val="center"/>
        <w:rPr>
          <w:rFonts w:ascii="方正小标宋_GBK" w:eastAsia="方正小标宋_GBK" w:hint="eastAsia"/>
          <w:sz w:val="32"/>
          <w:szCs w:val="32"/>
          <w:bdr w:val="none" w:sz="0" w:space="0" w:color="auto"/>
        </w:rPr>
      </w:pPr>
      <w:r>
        <w:rPr>
          <w:rFonts w:ascii="方正小标宋_GBK" w:eastAsia="方正小标宋_GBK" w:hint="eastAsia"/>
          <w:sz w:val="32"/>
          <w:szCs w:val="32"/>
          <w:bdr w:val="none" w:sz="0" w:space="0" w:color="auto"/>
        </w:rPr>
        <w:t>正本/副本</w:t>
      </w: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jc w:val="center"/>
        <w:rPr>
          <w:rFonts w:ascii="宋体"/>
          <w:sz w:val="28"/>
          <w:szCs w:val="28"/>
        </w:rPr>
      </w:pPr>
    </w:p>
    <w:p>
      <w:pPr>
        <w:spacing w:line="500" w:lineRule="exact"/>
        <w:rPr>
          <w:rFonts w:ascii="宋体"/>
          <w:sz w:val="28"/>
          <w:szCs w:val="28"/>
        </w:rPr>
      </w:pPr>
    </w:p>
    <w:p>
      <w:pPr>
        <w:tabs>
          <w:tab w:val="left" w:pos="3240"/>
        </w:tabs>
        <w:spacing w:line="500" w:lineRule="exact"/>
        <w:ind w:firstLineChars="759" w:firstLine="2429"/>
        <w:rPr>
          <w:rFonts w:eastAsia="方正仿宋_GBK"/>
          <w:sz w:val="32"/>
          <w:szCs w:val="32"/>
          <w:u w:val="single"/>
        </w:rPr>
      </w:pPr>
      <w:r>
        <w:rPr>
          <w:rFonts w:eastAsia="方正仿宋_GBK"/>
          <w:sz w:val="32"/>
          <w:szCs w:val="32"/>
        </w:rPr>
        <w:t>采购项目名称：</w:t>
      </w:r>
    </w:p>
    <w:p>
      <w:pPr>
        <w:tabs>
          <w:tab w:val="left" w:pos="3240"/>
        </w:tabs>
        <w:spacing w:line="500" w:lineRule="exact"/>
        <w:ind w:firstLineChars="759" w:firstLine="2429"/>
        <w:rPr>
          <w:rFonts w:eastAsia="方正仿宋_GBK"/>
          <w:sz w:val="32"/>
          <w:szCs w:val="32"/>
          <w:u w:val="single"/>
        </w:rPr>
      </w:pPr>
    </w:p>
    <w:p>
      <w:pPr>
        <w:tabs>
          <w:tab w:val="left" w:pos="2625"/>
        </w:tabs>
        <w:spacing w:line="500" w:lineRule="exact"/>
        <w:jc w:val="center"/>
        <w:rPr>
          <w:rFonts w:eastAsia="方正仿宋_GBK"/>
          <w:sz w:val="32"/>
          <w:szCs w:val="32"/>
        </w:rPr>
      </w:pPr>
    </w:p>
    <w:p>
      <w:pPr>
        <w:tabs>
          <w:tab w:val="left" w:pos="2625"/>
        </w:tabs>
        <w:spacing w:line="500" w:lineRule="exact"/>
        <w:jc w:val="center"/>
        <w:rPr>
          <w:rFonts w:eastAsia="方正仿宋_GBK"/>
          <w:sz w:val="32"/>
          <w:szCs w:val="32"/>
        </w:rPr>
      </w:pPr>
    </w:p>
    <w:p>
      <w:pPr>
        <w:spacing w:line="500" w:lineRule="exact"/>
        <w:jc w:val="center"/>
        <w:rPr>
          <w:rFonts w:eastAsia="方正仿宋_GBK"/>
          <w:sz w:val="32"/>
          <w:szCs w:val="32"/>
        </w:rPr>
      </w:pPr>
    </w:p>
    <w:p>
      <w:pPr>
        <w:spacing w:line="500" w:lineRule="exact"/>
        <w:jc w:val="center"/>
        <w:rPr>
          <w:rFonts w:eastAsia="方正仿宋_GBK"/>
          <w:sz w:val="32"/>
          <w:szCs w:val="32"/>
        </w:rPr>
      </w:pPr>
    </w:p>
    <w:p>
      <w:pPr>
        <w:spacing w:line="500" w:lineRule="exact"/>
        <w:jc w:val="center"/>
        <w:rPr>
          <w:rFonts w:eastAsia="方正仿宋_GBK"/>
          <w:sz w:val="32"/>
          <w:szCs w:val="32"/>
        </w:rPr>
      </w:pPr>
    </w:p>
    <w:p>
      <w:pPr>
        <w:spacing w:line="500" w:lineRule="exact"/>
        <w:jc w:val="center"/>
        <w:rPr>
          <w:rFonts w:eastAsia="方正仿宋_GBK"/>
          <w:sz w:val="32"/>
          <w:szCs w:val="32"/>
        </w:rPr>
      </w:pPr>
    </w:p>
    <w:p>
      <w:pPr>
        <w:spacing w:line="500" w:lineRule="exact"/>
        <w:jc w:val="center"/>
        <w:rPr>
          <w:rFonts w:eastAsia="方正仿宋_GBK"/>
          <w:sz w:val="32"/>
          <w:szCs w:val="32"/>
          <w:u w:val="single"/>
        </w:rPr>
      </w:pPr>
      <w:r>
        <w:rPr>
          <w:rFonts w:eastAsia="方正仿宋_GBK"/>
          <w:sz w:val="32"/>
          <w:szCs w:val="32"/>
          <w:u w:val="single"/>
        </w:rPr>
        <w:t>（供应商名称）</w:t>
      </w:r>
    </w:p>
    <w:p>
      <w:pPr>
        <w:spacing w:line="500" w:lineRule="exact"/>
        <w:ind w:firstLineChars="2300" w:firstLine="7360"/>
        <w:jc w:val="center"/>
        <w:rPr>
          <w:rFonts w:eastAsia="方正仿宋_GBK"/>
          <w:sz w:val="32"/>
          <w:szCs w:val="32"/>
        </w:rPr>
      </w:pPr>
    </w:p>
    <w:p>
      <w:pPr>
        <w:spacing w:line="420" w:lineRule="atLeast"/>
        <w:ind w:firstLineChars="200" w:firstLine="640"/>
        <w:jc w:val="center"/>
        <w:rPr>
          <w:rFonts w:eastAsia="方正仿宋_GBK"/>
          <w:sz w:val="32"/>
          <w:szCs w:val="32"/>
        </w:rPr>
      </w:pPr>
      <w:r>
        <w:rPr>
          <w:rFonts w:eastAsia="方正仿宋_GBK"/>
          <w:sz w:val="32"/>
          <w:szCs w:val="32"/>
        </w:rPr>
        <w:t>年   月   日</w:t>
      </w:r>
    </w:p>
    <w:p>
      <w:pPr>
        <w:spacing w:line="420" w:lineRule="atLeast"/>
        <w:ind w:firstLineChars="200" w:firstLine="480"/>
        <w:rPr>
          <w:rFonts w:ascii="宋体"/>
          <w:sz w:val="24"/>
        </w:rPr>
      </w:pPr>
    </w:p>
    <w:p>
      <w:pPr>
        <w:pStyle w:val="2"/>
        <w:jc w:val="center"/>
        <w:rPr>
          <w:rFonts w:ascii="方正小标宋_GBK" w:eastAsia="方正小标宋_GBK" w:hint="eastAsia"/>
          <w:sz w:val="44"/>
          <w:szCs w:val="44"/>
        </w:rPr>
      </w:pPr>
      <w:r>
        <w:rPr>
          <w:rFonts w:ascii="宋体" w:hAnsi="宋体" w:hint="eastAsia"/>
          <w:b w:val="0"/>
          <w:szCs w:val="21"/>
        </w:rPr>
        <w:br w:type="page"/>
      </w:r>
      <w:bookmarkStart w:id="4" w:name="_Toc14355926"/>
      <w:r>
        <w:rPr>
          <w:rFonts w:ascii="方正小标宋_GBK" w:eastAsia="方正小标宋_GBK" w:hint="eastAsia"/>
          <w:b w:val="0"/>
          <w:szCs w:val="32"/>
        </w:rPr>
        <w:t>目   录</w:t>
      </w:r>
      <w:bookmarkEnd w:id="4"/>
    </w:p>
    <w:p>
      <w:pPr>
        <w:numPr>
          <w:ilvl w:val="0"/>
          <w:numId w:val="1"/>
        </w:numPr>
        <w:spacing w:line="360" w:lineRule="auto"/>
        <w:ind w:left="0" w:firstLineChars="200" w:firstLine="640"/>
        <w:rPr>
          <w:rFonts w:eastAsia="方正仿宋_GBK"/>
          <w:sz w:val="32"/>
          <w:szCs w:val="32"/>
        </w:rPr>
      </w:pPr>
      <w:r>
        <w:rPr>
          <w:rFonts w:eastAsia="方正仿宋_GBK"/>
          <w:sz w:val="32"/>
          <w:szCs w:val="32"/>
        </w:rPr>
        <w:t>报价函；（附件1）</w:t>
      </w:r>
    </w:p>
    <w:p>
      <w:pPr>
        <w:numPr>
          <w:ilvl w:val="0"/>
          <w:numId w:val="1"/>
        </w:numPr>
        <w:spacing w:line="360" w:lineRule="auto"/>
        <w:ind w:left="0" w:firstLineChars="200" w:firstLine="640"/>
        <w:rPr>
          <w:rFonts w:eastAsia="方正仿宋_GBK"/>
          <w:sz w:val="32"/>
          <w:szCs w:val="32"/>
        </w:rPr>
      </w:pPr>
      <w:r>
        <w:rPr>
          <w:rFonts w:eastAsia="方正仿宋_GBK"/>
          <w:sz w:val="32"/>
          <w:szCs w:val="32"/>
        </w:rPr>
        <w:t>报价明细表；（附件2）</w:t>
      </w:r>
    </w:p>
    <w:p>
      <w:pPr>
        <w:numPr>
          <w:ilvl w:val="0"/>
          <w:numId w:val="1"/>
        </w:numPr>
        <w:spacing w:line="360" w:lineRule="auto"/>
        <w:ind w:left="0" w:firstLineChars="200" w:firstLine="640"/>
        <w:rPr>
          <w:rFonts w:eastAsia="方正仿宋_GBK"/>
          <w:sz w:val="32"/>
          <w:szCs w:val="32"/>
        </w:rPr>
      </w:pPr>
      <w:r>
        <w:rPr>
          <w:rFonts w:eastAsia="方正仿宋_GBK"/>
          <w:sz w:val="32"/>
          <w:szCs w:val="32"/>
        </w:rPr>
        <w:t>声明；（附件3）</w:t>
      </w:r>
    </w:p>
    <w:p>
      <w:pPr>
        <w:numPr>
          <w:ilvl w:val="0"/>
          <w:numId w:val="1"/>
        </w:numPr>
        <w:spacing w:line="360" w:lineRule="auto"/>
        <w:ind w:left="0" w:firstLineChars="200" w:firstLine="640"/>
        <w:rPr>
          <w:rFonts w:eastAsia="方正仿宋_GBK"/>
          <w:sz w:val="32"/>
          <w:szCs w:val="32"/>
        </w:rPr>
      </w:pPr>
      <w:r>
        <w:rPr>
          <w:rFonts w:eastAsia="方正仿宋_GBK"/>
          <w:sz w:val="32"/>
          <w:szCs w:val="32"/>
        </w:rPr>
        <w:t>供应商有效的营业执照副本内页复印件；</w:t>
      </w:r>
    </w:p>
    <w:p>
      <w:pPr>
        <w:numPr>
          <w:ilvl w:val="0"/>
          <w:numId w:val="1"/>
        </w:numPr>
        <w:spacing w:line="360" w:lineRule="auto"/>
        <w:ind w:left="0" w:firstLineChars="200" w:firstLine="640"/>
        <w:rPr>
          <w:rFonts w:eastAsia="方正仿宋_GBK"/>
          <w:sz w:val="32"/>
          <w:szCs w:val="32"/>
        </w:rPr>
      </w:pPr>
      <w:r>
        <w:rPr>
          <w:rFonts w:eastAsia="方正仿宋_GBK"/>
          <w:sz w:val="32"/>
          <w:szCs w:val="32"/>
        </w:rPr>
        <w:t>供应商的法定代表人身份证正反面复印件；</w:t>
      </w:r>
    </w:p>
    <w:p>
      <w:pPr>
        <w:numPr>
          <w:ilvl w:val="0"/>
          <w:numId w:val="1"/>
        </w:numPr>
        <w:spacing w:line="360" w:lineRule="auto"/>
        <w:ind w:left="0" w:firstLineChars="200" w:firstLine="640"/>
        <w:rPr>
          <w:rFonts w:eastAsia="方正仿宋_GBK"/>
          <w:sz w:val="32"/>
          <w:szCs w:val="32"/>
        </w:rPr>
      </w:pPr>
      <w:r>
        <w:rPr>
          <w:rFonts w:eastAsia="方正仿宋_GBK"/>
          <w:sz w:val="32"/>
          <w:szCs w:val="32"/>
        </w:rPr>
        <w:t>供应商的法人授权委托书、委托代理人身份证正反面复印件（委托代理时必须提供）；（附件4）</w:t>
      </w:r>
    </w:p>
    <w:p>
      <w:pPr>
        <w:numPr>
          <w:ilvl w:val="0"/>
          <w:numId w:val="1"/>
        </w:numPr>
        <w:spacing w:line="360" w:lineRule="auto"/>
        <w:ind w:left="0" w:firstLineChars="200" w:firstLine="640"/>
        <w:rPr>
          <w:rFonts w:eastAsia="方正仿宋_GBK"/>
          <w:sz w:val="32"/>
          <w:szCs w:val="32"/>
        </w:rPr>
      </w:pPr>
      <w:r>
        <w:rPr>
          <w:rFonts w:eastAsia="方正仿宋_GBK"/>
          <w:sz w:val="32"/>
          <w:szCs w:val="32"/>
        </w:rPr>
        <w:t>提供所报价设备的图片及具体参数（如为设备类项目须提供）；</w:t>
      </w:r>
    </w:p>
    <w:p>
      <w:pPr>
        <w:numPr>
          <w:ilvl w:val="0"/>
          <w:numId w:val="1"/>
        </w:numPr>
        <w:spacing w:line="360" w:lineRule="auto"/>
        <w:ind w:left="0" w:firstLineChars="200" w:firstLine="640"/>
        <w:rPr>
          <w:rFonts w:eastAsia="方正仿宋_GBK"/>
          <w:sz w:val="32"/>
          <w:szCs w:val="32"/>
        </w:rPr>
      </w:pPr>
      <w:r>
        <w:rPr>
          <w:rFonts w:eastAsia="方正仿宋_GBK"/>
          <w:sz w:val="32"/>
          <w:szCs w:val="32"/>
        </w:rPr>
        <w:t>其他证明文件的复印件（如有请提供）。</w:t>
      </w:r>
    </w:p>
    <w:p>
      <w:pPr>
        <w:spacing w:line="360" w:lineRule="auto"/>
        <w:rPr>
          <w:rFonts w:ascii="方正书宋_GBK" w:eastAsia="方正书宋_GBK" w:hint="eastAsia"/>
          <w:sz w:val="24"/>
          <w:bdr w:val="none" w:sz="0" w:space="0" w:color="auto"/>
        </w:rPr>
      </w:pPr>
      <w:r>
        <w:rPr>
          <w:rFonts w:eastAsia="方正仿宋_GBK"/>
          <w:sz w:val="32"/>
          <w:szCs w:val="32"/>
        </w:rPr>
        <w:br w:type="page"/>
      </w:r>
      <w:r>
        <w:rPr>
          <w:rFonts w:ascii="方正书宋_GBK" w:eastAsia="方正书宋_GBK" w:hint="eastAsia"/>
          <w:sz w:val="24"/>
          <w:bdr w:val="none" w:sz="0" w:space="0" w:color="auto"/>
        </w:rPr>
        <w:t>附件1</w:t>
      </w:r>
    </w:p>
    <w:p>
      <w:pPr>
        <w:pStyle w:val="2"/>
        <w:spacing w:line="480" w:lineRule="exact"/>
        <w:jc w:val="center"/>
        <w:rPr>
          <w:rFonts w:ascii="方正小标宋_GBK" w:eastAsia="方正小标宋_GBK" w:hint="eastAsia"/>
          <w:b w:val="0"/>
          <w:szCs w:val="32"/>
          <w:bdr w:val="none" w:sz="0" w:space="0" w:color="auto"/>
        </w:rPr>
      </w:pPr>
      <w:bookmarkStart w:id="5" w:name="_Toc457835065"/>
      <w:bookmarkStart w:id="6" w:name="_Toc14355927"/>
      <w:r>
        <w:rPr>
          <w:rFonts w:ascii="方正小标宋_GBK" w:eastAsia="方正小标宋_GBK" w:hint="eastAsia"/>
          <w:b w:val="0"/>
          <w:szCs w:val="32"/>
          <w:bdr w:val="none" w:sz="0" w:space="0" w:color="auto"/>
        </w:rPr>
        <w:t>报  价  函</w:t>
      </w:r>
      <w:bookmarkEnd w:id="5"/>
      <w:r>
        <w:rPr>
          <w:rFonts w:ascii="方正小标宋_GBK" w:eastAsia="方正小标宋_GBK" w:hint="eastAsia"/>
          <w:b w:val="0"/>
          <w:szCs w:val="32"/>
          <w:bdr w:val="none" w:sz="0" w:space="0" w:color="auto"/>
        </w:rPr>
        <w:t>(格式)</w:t>
      </w:r>
      <w:bookmarkEnd w:id="6"/>
    </w:p>
    <w:p>
      <w:pPr>
        <w:spacing w:line="560" w:lineRule="exact"/>
        <w:rPr>
          <w:rFonts w:eastAsia="方正仿宋_GBK"/>
          <w:sz w:val="32"/>
          <w:szCs w:val="32"/>
        </w:rPr>
      </w:pPr>
      <w:r>
        <w:rPr>
          <w:rFonts w:eastAsia="方正仿宋_GBK"/>
          <w:sz w:val="32"/>
          <w:szCs w:val="32"/>
        </w:rPr>
        <w:t>致：*****************</w:t>
      </w:r>
    </w:p>
    <w:p>
      <w:pPr>
        <w:spacing w:line="560" w:lineRule="exact"/>
        <w:ind w:firstLineChars="200" w:firstLine="640"/>
        <w:rPr>
          <w:rFonts w:eastAsia="方正仿宋_GBK"/>
          <w:sz w:val="32"/>
          <w:szCs w:val="32"/>
        </w:rPr>
      </w:pPr>
      <w:r>
        <w:rPr>
          <w:rFonts w:eastAsia="方正仿宋_GBK"/>
          <w:sz w:val="32"/>
          <w:szCs w:val="32"/>
        </w:rPr>
        <w:t>根据贵方项目采购文件，签字代表</w:t>
      </w:r>
      <w:r>
        <w:rPr>
          <w:rFonts w:eastAsia="方正仿宋_GBK"/>
          <w:sz w:val="32"/>
          <w:szCs w:val="32"/>
          <w:u w:val="single"/>
        </w:rPr>
        <w:t>（姓名）</w:t>
      </w:r>
      <w:r>
        <w:rPr>
          <w:rFonts w:eastAsia="方正仿宋_GBK"/>
          <w:sz w:val="32"/>
          <w:szCs w:val="32"/>
        </w:rPr>
        <w:t>经正式授权并代表供应商，提交协商文件正本一份，副本二份。</w:t>
      </w:r>
    </w:p>
    <w:p>
      <w:pPr>
        <w:spacing w:line="560" w:lineRule="exact"/>
        <w:ind w:firstLineChars="200" w:firstLine="640"/>
        <w:rPr>
          <w:rFonts w:eastAsia="方正仿宋_GBK"/>
          <w:sz w:val="32"/>
          <w:szCs w:val="32"/>
        </w:rPr>
      </w:pPr>
      <w:r>
        <w:rPr>
          <w:rFonts w:eastAsia="方正仿宋_GBK"/>
          <w:sz w:val="32"/>
          <w:szCs w:val="32"/>
        </w:rPr>
        <w:t>据此函，签字代表宣布同意如下：</w:t>
      </w:r>
    </w:p>
    <w:p>
      <w:pPr>
        <w:spacing w:line="560" w:lineRule="exact"/>
        <w:ind w:firstLineChars="200" w:firstLine="640"/>
        <w:rPr>
          <w:rFonts w:eastAsia="方正仿宋_GBK"/>
          <w:sz w:val="32"/>
          <w:szCs w:val="32"/>
        </w:rPr>
      </w:pPr>
      <w:r>
        <w:rPr>
          <w:rFonts w:eastAsia="方正仿宋_GBK"/>
          <w:sz w:val="32"/>
          <w:szCs w:val="32"/>
        </w:rPr>
        <w:t>1．按采购需求和报价表：总报价（大写）元人民币(¥) ，交付使用时间。</w:t>
      </w:r>
    </w:p>
    <w:p>
      <w:pPr>
        <w:spacing w:line="560" w:lineRule="exact"/>
        <w:ind w:firstLineChars="200" w:firstLine="640"/>
        <w:rPr>
          <w:rFonts w:eastAsia="方正仿宋_GBK"/>
          <w:sz w:val="32"/>
          <w:szCs w:val="32"/>
        </w:rPr>
      </w:pPr>
      <w:r>
        <w:rPr>
          <w:rFonts w:eastAsia="方正仿宋_GBK"/>
          <w:sz w:val="32"/>
          <w:szCs w:val="32"/>
        </w:rPr>
        <w:t>2．我方承诺已具备采购文件规定的供应商资格条件。</w:t>
      </w:r>
    </w:p>
    <w:p>
      <w:pPr>
        <w:spacing w:line="560" w:lineRule="exact"/>
        <w:ind w:firstLineChars="200" w:firstLine="640"/>
        <w:rPr>
          <w:rFonts w:eastAsia="方正仿宋_GBK"/>
          <w:sz w:val="32"/>
          <w:szCs w:val="32"/>
        </w:rPr>
      </w:pPr>
      <w:r>
        <w:rPr>
          <w:rFonts w:eastAsia="方正仿宋_GBK"/>
          <w:sz w:val="32"/>
          <w:szCs w:val="32"/>
        </w:rPr>
        <w:t>3．我方已详细审核采购文件，包括修改文件（如有的话）和有关附件，将自行承担因对全部购文件理解不正确或误解而产生的相应后果。</w:t>
      </w:r>
    </w:p>
    <w:p>
      <w:pPr>
        <w:spacing w:line="560" w:lineRule="exact"/>
        <w:ind w:firstLineChars="200" w:firstLine="640"/>
        <w:rPr>
          <w:rFonts w:eastAsia="方正仿宋_GBK"/>
          <w:sz w:val="32"/>
          <w:szCs w:val="32"/>
        </w:rPr>
      </w:pPr>
      <w:r>
        <w:rPr>
          <w:rFonts w:eastAsia="方正仿宋_GBK"/>
          <w:sz w:val="32"/>
          <w:szCs w:val="32"/>
        </w:rPr>
        <w:t>4．我方按“采购需求”中所有内容作完整唯一报价，报价包含商品价款、服务价款、人工、税金、运费等。</w:t>
      </w:r>
    </w:p>
    <w:p>
      <w:pPr>
        <w:spacing w:line="560" w:lineRule="exact"/>
        <w:ind w:firstLineChars="200" w:firstLine="640"/>
        <w:rPr>
          <w:rFonts w:eastAsia="方正仿宋_GBK"/>
          <w:sz w:val="32"/>
          <w:szCs w:val="32"/>
        </w:rPr>
      </w:pPr>
      <w:r>
        <w:rPr>
          <w:rFonts w:eastAsia="方正仿宋_GBK"/>
          <w:sz w:val="32"/>
          <w:szCs w:val="32"/>
        </w:rPr>
        <w:t>5．如我方成交：</w:t>
      </w:r>
    </w:p>
    <w:p>
      <w:pPr>
        <w:spacing w:line="560" w:lineRule="exact"/>
        <w:ind w:firstLineChars="200" w:firstLine="640"/>
        <w:rPr>
          <w:rFonts w:eastAsia="方正仿宋_GBK"/>
          <w:sz w:val="32"/>
          <w:szCs w:val="32"/>
        </w:rPr>
      </w:pPr>
      <w:r>
        <w:rPr>
          <w:rFonts w:eastAsia="方正仿宋_GBK"/>
          <w:sz w:val="32"/>
          <w:szCs w:val="32"/>
        </w:rPr>
        <w:t>（1）我方承诺在收到成交通知书后，在成交通知书规定的期限内与采购人签订合同。</w:t>
      </w:r>
    </w:p>
    <w:p>
      <w:pPr>
        <w:spacing w:line="560" w:lineRule="exact"/>
        <w:ind w:firstLineChars="200" w:firstLine="640"/>
        <w:rPr>
          <w:rFonts w:eastAsia="方正仿宋_GBK"/>
          <w:sz w:val="32"/>
          <w:szCs w:val="32"/>
        </w:rPr>
      </w:pPr>
      <w:r>
        <w:rPr>
          <w:rFonts w:eastAsia="方正仿宋_GBK"/>
          <w:sz w:val="32"/>
          <w:szCs w:val="32"/>
        </w:rPr>
        <w:t>（2）我方承诺本协商文件至本项目合同履行完毕止均保持有效，按相关法律、法规的规定履行合同责任和义务。</w:t>
      </w:r>
    </w:p>
    <w:p>
      <w:pPr>
        <w:spacing w:line="560" w:lineRule="exact"/>
        <w:ind w:firstLineChars="200" w:firstLine="640"/>
        <w:rPr>
          <w:rFonts w:eastAsia="方正仿宋_GBK"/>
          <w:sz w:val="32"/>
          <w:szCs w:val="32"/>
        </w:rPr>
      </w:pPr>
      <w:r>
        <w:rPr>
          <w:rFonts w:eastAsia="方正仿宋_GBK"/>
          <w:sz w:val="32"/>
          <w:szCs w:val="32"/>
        </w:rPr>
        <w:t>与本协商有关的正式通讯地址为：</w:t>
      </w:r>
    </w:p>
    <w:p>
      <w:pPr>
        <w:spacing w:line="560" w:lineRule="exact"/>
        <w:ind w:firstLineChars="200" w:firstLine="640"/>
        <w:rPr>
          <w:rFonts w:eastAsia="方正仿宋_GBK"/>
          <w:sz w:val="32"/>
          <w:szCs w:val="32"/>
        </w:rPr>
      </w:pPr>
      <w:r>
        <w:rPr>
          <w:rFonts w:eastAsia="方正仿宋_GBK"/>
          <w:sz w:val="32"/>
          <w:szCs w:val="32"/>
        </w:rPr>
        <w:t>地址： 邮编：</w:t>
      </w:r>
    </w:p>
    <w:p>
      <w:pPr>
        <w:spacing w:line="560" w:lineRule="exact"/>
        <w:ind w:firstLineChars="200" w:firstLine="640"/>
        <w:rPr>
          <w:rFonts w:eastAsia="方正仿宋_GBK"/>
          <w:sz w:val="32"/>
          <w:szCs w:val="32"/>
          <w:u w:val="single"/>
        </w:rPr>
      </w:pPr>
      <w:r>
        <w:rPr>
          <w:rFonts w:eastAsia="方正仿宋_GBK"/>
          <w:sz w:val="32"/>
          <w:szCs w:val="32"/>
        </w:rPr>
        <w:t>电话、传真：</w:t>
      </w:r>
    </w:p>
    <w:p>
      <w:pPr>
        <w:spacing w:line="560" w:lineRule="exact"/>
        <w:ind w:firstLineChars="200" w:firstLine="640"/>
        <w:rPr>
          <w:rFonts w:eastAsia="方正仿宋_GBK"/>
          <w:sz w:val="32"/>
          <w:szCs w:val="32"/>
        </w:rPr>
      </w:pPr>
      <w:r>
        <w:rPr>
          <w:rFonts w:eastAsia="方正仿宋_GBK"/>
          <w:sz w:val="32"/>
          <w:szCs w:val="32"/>
        </w:rPr>
        <w:t>联系人：</w:t>
      </w:r>
      <w:r>
        <w:rPr>
          <w:rFonts w:eastAsia="方正仿宋_GBK"/>
          <w:sz w:val="32"/>
          <w:szCs w:val="32"/>
          <w:u w:val="single"/>
        </w:rPr>
        <w:t xml:space="preserve">    (必填)       </w:t>
      </w:r>
      <w:r>
        <w:rPr>
          <w:rFonts w:eastAsia="方正仿宋_GBK"/>
          <w:sz w:val="32"/>
          <w:szCs w:val="32"/>
        </w:rPr>
        <w:t xml:space="preserve"> 联系手机号码：</w:t>
      </w:r>
      <w:r>
        <w:rPr>
          <w:rFonts w:eastAsia="方正仿宋_GBK"/>
          <w:sz w:val="32"/>
          <w:szCs w:val="32"/>
          <w:u w:val="single"/>
        </w:rPr>
        <w:t xml:space="preserve">    (必填)         </w:t>
      </w:r>
    </w:p>
    <w:p>
      <w:pPr>
        <w:spacing w:line="560" w:lineRule="exact"/>
        <w:ind w:firstLineChars="200" w:firstLine="640"/>
        <w:rPr>
          <w:rFonts w:eastAsia="方正仿宋_GBK"/>
          <w:sz w:val="32"/>
          <w:szCs w:val="32"/>
        </w:rPr>
      </w:pPr>
      <w:r>
        <w:rPr>
          <w:rFonts w:eastAsia="方正仿宋_GBK"/>
          <w:sz w:val="32"/>
          <w:szCs w:val="32"/>
        </w:rPr>
        <w:t>开户名称：</w:t>
      </w:r>
    </w:p>
    <w:p>
      <w:pPr>
        <w:spacing w:line="560" w:lineRule="exact"/>
        <w:ind w:firstLineChars="200" w:firstLine="640"/>
        <w:rPr>
          <w:rFonts w:eastAsia="方正仿宋_GBK"/>
          <w:sz w:val="32"/>
          <w:szCs w:val="32"/>
        </w:rPr>
      </w:pPr>
      <w:r>
        <w:rPr>
          <w:rFonts w:eastAsia="方正仿宋_GBK"/>
          <w:sz w:val="32"/>
          <w:szCs w:val="32"/>
        </w:rPr>
        <w:t>开户银行：账号：</w:t>
      </w:r>
    </w:p>
    <w:p>
      <w:pPr>
        <w:spacing w:line="560" w:lineRule="exact"/>
        <w:ind w:firstLineChars="200" w:firstLine="640"/>
        <w:rPr>
          <w:rFonts w:eastAsia="方正仿宋_GBK"/>
          <w:sz w:val="32"/>
          <w:szCs w:val="32"/>
        </w:rPr>
      </w:pPr>
      <w:r>
        <w:rPr>
          <w:rFonts w:eastAsia="方正仿宋_GBK"/>
          <w:sz w:val="32"/>
          <w:szCs w:val="32"/>
        </w:rPr>
        <w:t>供应商（公章）：</w:t>
      </w:r>
    </w:p>
    <w:p>
      <w:pPr>
        <w:spacing w:line="560" w:lineRule="exact"/>
        <w:ind w:firstLineChars="200" w:firstLine="640"/>
        <w:rPr>
          <w:rFonts w:eastAsia="方正仿宋_GBK"/>
          <w:sz w:val="32"/>
          <w:szCs w:val="32"/>
        </w:rPr>
      </w:pPr>
      <w:r>
        <w:rPr>
          <w:rFonts w:eastAsia="方正仿宋_GBK"/>
          <w:sz w:val="32"/>
          <w:szCs w:val="32"/>
        </w:rPr>
        <w:t>法定代表人或委托代理人盖章或签字：</w:t>
      </w:r>
    </w:p>
    <w:p>
      <w:pPr>
        <w:spacing w:line="560" w:lineRule="exact"/>
        <w:ind w:firstLineChars="200" w:firstLine="640"/>
        <w:rPr>
          <w:rFonts w:eastAsia="方正仿宋_GBK"/>
          <w:sz w:val="32"/>
          <w:szCs w:val="32"/>
          <w:u w:val="single"/>
        </w:rPr>
      </w:pPr>
      <w:r>
        <w:rPr>
          <w:rFonts w:eastAsia="方正仿宋_GBK"/>
          <w:sz w:val="32"/>
          <w:szCs w:val="32"/>
        </w:rPr>
        <w:t>日期：</w:t>
      </w:r>
    </w:p>
    <w:p>
      <w:pPr>
        <w:spacing w:line="360" w:lineRule="auto"/>
        <w:ind w:firstLineChars="200" w:firstLine="480"/>
        <w:rPr>
          <w:rFonts w:ascii="宋体"/>
          <w:sz w:val="24"/>
          <w:u w:val="single"/>
        </w:rPr>
      </w:pPr>
    </w:p>
    <w:p>
      <w:pPr>
        <w:rPr>
          <w:rFonts w:ascii="宋体" w:eastAsia="宋体"/>
          <w:sz w:val="24"/>
          <w:szCs w:val="24"/>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sz w:val="24"/>
          <w:bdr w:val="none" w:sz="0" w:space="0" w:color="auto"/>
        </w:rPr>
      </w:pPr>
    </w:p>
    <w:p>
      <w:pPr>
        <w:rPr>
          <w:rFonts w:ascii="方正书宋_GBK" w:eastAsia="方正书宋_GBK" w:hint="eastAsia"/>
          <w:sz w:val="24"/>
          <w:bdr w:val="none" w:sz="0" w:space="0" w:color="auto"/>
        </w:rPr>
      </w:pPr>
      <w:r>
        <w:rPr>
          <w:rFonts w:ascii="方正书宋_GBK" w:eastAsia="方正书宋_GBK" w:hint="eastAsia"/>
          <w:sz w:val="24"/>
          <w:bdr w:val="none" w:sz="0" w:space="0" w:color="auto"/>
        </w:rPr>
        <w:t>附件2</w:t>
      </w:r>
    </w:p>
    <w:p>
      <w:pPr>
        <w:autoSpaceDN w:val="0"/>
        <w:spacing w:line="640" w:lineRule="exact"/>
        <w:jc w:val="center"/>
        <w:rPr>
          <w:rFonts w:ascii="方正小标宋_GBK" w:eastAsia="方正小标宋_GBK" w:hint="eastAsia"/>
          <w:sz w:val="32"/>
          <w:szCs w:val="32"/>
          <w:bdr w:val="none" w:sz="0" w:space="0" w:color="auto"/>
        </w:rPr>
      </w:pPr>
      <w:r>
        <w:rPr>
          <w:rFonts w:ascii="方正小标宋_GBK" w:eastAsia="方正小标宋_GBK" w:hint="eastAsia"/>
          <w:snapToGrid w:val="0"/>
          <w:kern w:val="0"/>
          <w:sz w:val="32"/>
          <w:szCs w:val="32"/>
          <w:bdr w:val="none" w:sz="0" w:space="0" w:color="auto"/>
          <w:lang w:eastAsia="zh-CN"/>
        </w:rPr>
        <w:t>水口海关缉私分局</w:t>
      </w:r>
      <w:r>
        <w:rPr>
          <w:rFonts w:ascii="方正小标宋_GBK" w:eastAsia="方正小标宋_GBK" w:hint="eastAsia"/>
          <w:sz w:val="32"/>
          <w:szCs w:val="32"/>
          <w:bdr w:val="none" w:sz="0" w:space="0" w:color="auto"/>
        </w:rPr>
        <w:t>202</w:t>
      </w:r>
      <w:r>
        <w:rPr>
          <w:rFonts w:ascii="方正小标宋_GBK" w:eastAsia="方正小标宋_GBK"/>
          <w:sz w:val="32"/>
          <w:szCs w:val="32"/>
          <w:bdr w:val="none" w:sz="0" w:space="0" w:color="auto"/>
          <w:lang w:val="en-US" w:eastAsia="zh-CN"/>
        </w:rPr>
        <w:t>5</w:t>
      </w:r>
      <w:r>
        <w:rPr>
          <w:rFonts w:ascii="方正小标宋_GBK" w:eastAsia="方正小标宋_GBK" w:hint="eastAsia"/>
          <w:sz w:val="32"/>
          <w:szCs w:val="32"/>
          <w:bdr w:val="none" w:sz="0" w:space="0" w:color="auto"/>
        </w:rPr>
        <w:t>年定点租车服务采购报价明细表</w:t>
      </w:r>
    </w:p>
    <w:p>
      <w:pPr>
        <w:spacing w:line="360" w:lineRule="auto"/>
        <w:rPr>
          <w:rFonts w:ascii="宋体"/>
          <w:sz w:val="24"/>
        </w:rPr>
      </w:pPr>
    </w:p>
    <w:tbl>
      <w:tblPr>
        <w:tblpPr w:leftFromText="180" w:rightFromText="180" w:vertAnchor="text" w:horzAnchor="page" w:tblpXSpec="center" w:tblpY="301"/>
        <w:tblOverlap w:val="never"/>
        <w:tblW w:w="893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28"/>
        <w:gridCol w:w="1932"/>
        <w:gridCol w:w="2221"/>
        <w:gridCol w:w="3354"/>
      </w:tblGrid>
      <w:tr>
        <w:trPr>
          <w:trHeight w:val="570"/>
        </w:trPr>
        <w:tc>
          <w:tcPr>
            <w:tcW w:w="1428"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400" w:lineRule="exact"/>
              <w:ind w:firstLine="0"/>
              <w:jc w:val="center"/>
              <w:rPr>
                <w:rFonts w:ascii="方正黑体_GBK" w:eastAsia="方正黑体_GBK" w:cs="宋体" w:hint="eastAsia"/>
                <w:color w:val="000000"/>
                <w:kern w:val="0"/>
                <w:sz w:val="32"/>
                <w:szCs w:val="32"/>
                <w:lang w:bidi="ar-SA"/>
              </w:rPr>
            </w:pPr>
            <w:r>
              <w:rPr>
                <w:rFonts w:ascii="方正黑体_GBK" w:eastAsia="方正黑体_GBK" w:cs="宋体" w:hint="eastAsia"/>
                <w:color w:val="000000"/>
                <w:kern w:val="0"/>
                <w:sz w:val="32"/>
                <w:szCs w:val="32"/>
                <w:lang w:bidi="ar-SA"/>
              </w:rPr>
              <w:t>序号</w:t>
            </w:r>
          </w:p>
        </w:tc>
        <w:tc>
          <w:tcPr>
            <w:tcW w:w="1932"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400" w:lineRule="exact"/>
              <w:ind w:firstLine="0"/>
              <w:jc w:val="center"/>
              <w:rPr>
                <w:rFonts w:ascii="方正黑体_GBK" w:eastAsia="方正黑体_GBK" w:cs="宋体" w:hint="eastAsia"/>
                <w:color w:val="000000"/>
                <w:kern w:val="0"/>
                <w:sz w:val="32"/>
                <w:szCs w:val="32"/>
                <w:lang w:bidi="ar-SA"/>
              </w:rPr>
            </w:pPr>
            <w:r>
              <w:rPr>
                <w:rFonts w:ascii="方正黑体_GBK" w:eastAsia="方正黑体_GBK" w:cs="宋体" w:hint="eastAsia"/>
                <w:color w:val="000000"/>
                <w:kern w:val="0"/>
                <w:sz w:val="32"/>
                <w:szCs w:val="32"/>
                <w:lang w:bidi="ar-SA"/>
              </w:rPr>
              <w:t>车辆类型</w:t>
            </w:r>
          </w:p>
        </w:tc>
        <w:tc>
          <w:tcPr>
            <w:tcW w:w="2221"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500" w:lineRule="exact"/>
              <w:ind w:firstLine="0"/>
              <w:jc w:val="center"/>
              <w:rPr>
                <w:rFonts w:ascii="方正黑体_GBK" w:eastAsia="方正黑体_GBK" w:cs="宋体" w:hint="eastAsia"/>
                <w:color w:val="000000"/>
                <w:kern w:val="0"/>
                <w:sz w:val="32"/>
                <w:szCs w:val="32"/>
                <w:lang w:eastAsia="zh-CN" w:bidi="ar-SA"/>
              </w:rPr>
            </w:pPr>
            <w:r>
              <w:rPr>
                <w:rFonts w:ascii="方正黑体_GBK" w:eastAsia="方正黑体_GBK" w:cs="宋体" w:hint="eastAsia"/>
                <w:color w:val="000000"/>
                <w:kern w:val="0"/>
                <w:sz w:val="32"/>
                <w:szCs w:val="32"/>
                <w:lang w:eastAsia="zh-CN" w:bidi="ar-SA"/>
              </w:rPr>
              <w:t>不含司机</w:t>
            </w:r>
          </w:p>
          <w:p>
            <w:pPr>
              <w:widowControl/>
              <w:overflowPunct/>
              <w:spacing w:line="500" w:lineRule="exact"/>
              <w:ind w:firstLine="0"/>
              <w:jc w:val="center"/>
              <w:rPr>
                <w:rFonts w:ascii="方正黑体_GBK" w:eastAsia="方正黑体_GBK" w:cs="宋体" w:hint="eastAsia"/>
                <w:color w:val="000000"/>
                <w:kern w:val="0"/>
                <w:sz w:val="32"/>
                <w:szCs w:val="32"/>
                <w:lang w:bidi="ar-SA"/>
              </w:rPr>
            </w:pPr>
            <w:r>
              <w:rPr>
                <w:rFonts w:ascii="方正黑体_GBK" w:eastAsia="方正黑体_GBK" w:cs="宋体" w:hint="eastAsia"/>
                <w:color w:val="000000"/>
                <w:kern w:val="0"/>
                <w:sz w:val="32"/>
                <w:szCs w:val="32"/>
                <w:lang w:eastAsia="zh-CN" w:bidi="ar-SA"/>
              </w:rPr>
              <w:t>预算价格</w:t>
            </w:r>
          </w:p>
        </w:tc>
        <w:tc>
          <w:tcPr>
            <w:tcW w:w="3354"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500" w:lineRule="exact"/>
              <w:ind w:firstLine="0"/>
              <w:jc w:val="center"/>
              <w:rPr>
                <w:rFonts w:ascii="方正黑体_GBK" w:eastAsia="方正黑体_GBK" w:cs="宋体" w:hint="eastAsia"/>
                <w:color w:val="000000"/>
                <w:kern w:val="0"/>
                <w:sz w:val="32"/>
                <w:szCs w:val="32"/>
                <w:lang w:eastAsia="zh-CN" w:bidi="ar-SA"/>
              </w:rPr>
            </w:pPr>
            <w:r>
              <w:rPr>
                <w:rFonts w:ascii="方正黑体_GBK" w:eastAsia="方正黑体_GBK" w:cs="宋体" w:hint="eastAsia"/>
                <w:color w:val="000000"/>
                <w:kern w:val="0"/>
                <w:sz w:val="32"/>
                <w:szCs w:val="32"/>
                <w:lang w:bidi="ar-SA"/>
              </w:rPr>
              <w:t>租赁</w:t>
            </w:r>
            <w:r>
              <w:rPr>
                <w:rFonts w:ascii="方正黑体_GBK" w:eastAsia="方正黑体_GBK" w:cs="宋体" w:hint="eastAsia"/>
                <w:color w:val="000000"/>
                <w:kern w:val="0"/>
                <w:sz w:val="32"/>
                <w:szCs w:val="32"/>
                <w:lang w:eastAsia="zh-CN" w:bidi="ar-SA"/>
              </w:rPr>
              <w:t>报价</w:t>
            </w:r>
          </w:p>
          <w:p>
            <w:pPr>
              <w:widowControl/>
              <w:overflowPunct/>
              <w:spacing w:line="500" w:lineRule="exact"/>
              <w:ind w:firstLine="0"/>
              <w:jc w:val="center"/>
              <w:rPr>
                <w:rFonts w:ascii="方正黑体_GBK" w:eastAsia="方正黑体_GBK" w:cs="宋体" w:hint="eastAsia"/>
                <w:color w:val="000000"/>
                <w:kern w:val="0"/>
                <w:sz w:val="32"/>
                <w:szCs w:val="32"/>
                <w:lang w:bidi="ar-SA"/>
              </w:rPr>
            </w:pPr>
            <w:r>
              <w:rPr>
                <w:rFonts w:ascii="方正黑体_GBK" w:eastAsia="方正黑体_GBK" w:cs="宋体" w:hint="eastAsia"/>
                <w:color w:val="000000"/>
                <w:kern w:val="0"/>
                <w:sz w:val="32"/>
                <w:szCs w:val="32"/>
                <w:lang w:bidi="ar-SA"/>
              </w:rPr>
              <w:t>（不含司机）(元/台/天)</w:t>
            </w:r>
          </w:p>
        </w:tc>
      </w:tr>
      <w:tr>
        <w:trPr>
          <w:trHeight w:val="499"/>
        </w:trPr>
        <w:tc>
          <w:tcPr>
            <w:tcW w:w="1428"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240" w:lineRule="auto"/>
              <w:ind w:firstLine="0"/>
              <w:jc w:val="center"/>
              <w:rPr>
                <w:rFonts w:eastAsia="方正仿宋_GBK"/>
                <w:color w:val="000000"/>
                <w:kern w:val="0"/>
                <w:sz w:val="32"/>
                <w:szCs w:val="32"/>
              </w:rPr>
            </w:pPr>
            <w:r>
              <w:rPr>
                <w:rFonts w:eastAsia="方正仿宋_GBK"/>
                <w:color w:val="000000"/>
                <w:kern w:val="0"/>
                <w:sz w:val="32"/>
                <w:szCs w:val="32"/>
              </w:rPr>
              <w:t>1</w:t>
            </w:r>
          </w:p>
        </w:tc>
        <w:tc>
          <w:tcPr>
            <w:tcW w:w="1932"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240" w:lineRule="auto"/>
              <w:ind w:firstLine="0"/>
              <w:jc w:val="center"/>
              <w:rPr>
                <w:rFonts w:eastAsia="方正仿宋_GBK"/>
                <w:color w:val="000000"/>
                <w:kern w:val="0"/>
                <w:sz w:val="32"/>
                <w:szCs w:val="32"/>
                <w:lang w:bidi="ar-SA"/>
              </w:rPr>
            </w:pPr>
            <w:r>
              <w:rPr>
                <w:rFonts w:eastAsia="方正仿宋_GBK"/>
                <w:color w:val="000000"/>
                <w:kern w:val="0"/>
                <w:sz w:val="32"/>
                <w:szCs w:val="32"/>
                <w:lang w:bidi="ar-SA"/>
              </w:rPr>
              <w:t>越野车</w:t>
            </w:r>
          </w:p>
        </w:tc>
        <w:tc>
          <w:tcPr>
            <w:tcW w:w="2221"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240" w:lineRule="auto"/>
              <w:ind w:firstLine="0"/>
              <w:jc w:val="center"/>
              <w:rPr>
                <w:rFonts w:eastAsia="方正仿宋_GBK"/>
                <w:color w:val="000000"/>
                <w:kern w:val="0"/>
                <w:sz w:val="32"/>
                <w:szCs w:val="32"/>
                <w:lang w:val="en-US" w:eastAsia="zh-CN" w:bidi="ar-SA"/>
              </w:rPr>
            </w:pPr>
          </w:p>
        </w:tc>
        <w:tc>
          <w:tcPr>
            <w:tcW w:w="3354"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240" w:lineRule="auto"/>
              <w:ind w:firstLine="0"/>
              <w:jc w:val="center"/>
              <w:rPr>
                <w:rFonts w:eastAsia="方正仿宋_GBK"/>
                <w:color w:val="000000"/>
                <w:kern w:val="0"/>
                <w:sz w:val="32"/>
                <w:szCs w:val="32"/>
                <w:lang w:bidi="ar-SA"/>
              </w:rPr>
            </w:pPr>
          </w:p>
        </w:tc>
      </w:tr>
      <w:tr>
        <w:trPr>
          <w:trHeight w:val="499"/>
        </w:trPr>
        <w:tc>
          <w:tcPr>
            <w:tcW w:w="1428"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240" w:lineRule="auto"/>
              <w:ind w:firstLine="0"/>
              <w:jc w:val="center"/>
              <w:rPr>
                <w:rFonts w:eastAsia="方正仿宋_GBK"/>
                <w:color w:val="000000"/>
                <w:kern w:val="0"/>
                <w:sz w:val="32"/>
                <w:szCs w:val="32"/>
              </w:rPr>
            </w:pPr>
            <w:r>
              <w:rPr>
                <w:rFonts w:eastAsia="方正仿宋_GBK"/>
                <w:color w:val="000000"/>
                <w:kern w:val="0"/>
                <w:sz w:val="32"/>
                <w:szCs w:val="32"/>
              </w:rPr>
              <w:t>2</w:t>
            </w:r>
          </w:p>
        </w:tc>
        <w:tc>
          <w:tcPr>
            <w:tcW w:w="1932"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240" w:lineRule="auto"/>
              <w:ind w:firstLine="0"/>
              <w:jc w:val="center"/>
              <w:rPr>
                <w:rFonts w:eastAsia="方正仿宋_GBK"/>
                <w:color w:val="000000"/>
                <w:kern w:val="0"/>
                <w:sz w:val="32"/>
                <w:szCs w:val="32"/>
                <w:lang w:bidi="ar-SA"/>
              </w:rPr>
            </w:pPr>
            <w:r>
              <w:rPr>
                <w:rFonts w:eastAsia="方正仿宋_GBK"/>
                <w:color w:val="000000"/>
                <w:kern w:val="0"/>
                <w:sz w:val="32"/>
                <w:szCs w:val="32"/>
                <w:lang w:bidi="ar-SA"/>
              </w:rPr>
              <w:t>小轿车</w:t>
            </w:r>
          </w:p>
        </w:tc>
        <w:tc>
          <w:tcPr>
            <w:tcW w:w="2221"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240" w:lineRule="auto"/>
              <w:ind w:firstLine="0"/>
              <w:jc w:val="center"/>
              <w:rPr>
                <w:rFonts w:eastAsia="方正仿宋_GBK"/>
                <w:color w:val="000000"/>
                <w:kern w:val="0"/>
                <w:sz w:val="32"/>
                <w:szCs w:val="32"/>
                <w:lang w:val="en-US" w:eastAsia="zh-CN" w:bidi="ar-SA"/>
              </w:rPr>
            </w:pPr>
          </w:p>
        </w:tc>
        <w:tc>
          <w:tcPr>
            <w:tcW w:w="3354" w:type="dxa"/>
            <w:tcBorders>
              <w:top w:val="single" w:sz="4" w:space="0" w:color="auto"/>
              <w:left w:val="single" w:sz="4" w:space="0" w:color="auto"/>
              <w:bottom w:val="single" w:sz="4" w:space="0" w:color="auto"/>
              <w:right w:val="single" w:sz="4" w:space="0" w:color="auto"/>
            </w:tcBorders>
            <w:noWrap/>
            <w:vAlign w:val="center"/>
          </w:tcPr>
          <w:p>
            <w:pPr>
              <w:widowControl/>
              <w:overflowPunct/>
              <w:spacing w:line="240" w:lineRule="auto"/>
              <w:ind w:firstLine="0"/>
              <w:jc w:val="center"/>
              <w:rPr>
                <w:rFonts w:eastAsia="方正仿宋_GBK"/>
                <w:color w:val="000000"/>
                <w:kern w:val="0"/>
                <w:sz w:val="32"/>
                <w:szCs w:val="32"/>
                <w:lang w:bidi="ar-SA"/>
              </w:rPr>
            </w:pPr>
          </w:p>
        </w:tc>
      </w:tr>
    </w:tbl>
    <w:p>
      <w:pPr>
        <w:spacing w:line="360" w:lineRule="auto"/>
        <w:ind w:firstLineChars="200" w:firstLine="480"/>
        <w:rPr>
          <w:rFonts w:ascii="宋体" w:hint="eastAsia"/>
          <w:sz w:val="24"/>
        </w:rPr>
      </w:pPr>
    </w:p>
    <w:p>
      <w:pPr>
        <w:spacing w:line="560" w:lineRule="exact"/>
        <w:ind w:firstLineChars="200" w:firstLine="640"/>
        <w:rPr>
          <w:rFonts w:eastAsia="方正仿宋_GBK"/>
          <w:sz w:val="32"/>
          <w:szCs w:val="32"/>
        </w:rPr>
      </w:pPr>
      <w:r>
        <w:rPr>
          <w:rFonts w:eastAsia="方正仿宋_GBK"/>
          <w:sz w:val="32"/>
          <w:szCs w:val="32"/>
        </w:rPr>
        <w:t>供应商（公章）：</w:t>
      </w:r>
    </w:p>
    <w:p>
      <w:pPr>
        <w:spacing w:line="560" w:lineRule="exact"/>
        <w:ind w:firstLineChars="200" w:firstLine="640"/>
        <w:rPr>
          <w:rFonts w:eastAsia="方正仿宋_GBK"/>
          <w:sz w:val="32"/>
          <w:szCs w:val="32"/>
        </w:rPr>
      </w:pPr>
      <w:r>
        <w:rPr>
          <w:rFonts w:eastAsia="方正仿宋_GBK"/>
          <w:sz w:val="32"/>
          <w:szCs w:val="32"/>
        </w:rPr>
        <w:t>法定代表人或授权委托代理人签名 ：</w:t>
      </w:r>
    </w:p>
    <w:p>
      <w:pPr>
        <w:spacing w:line="560" w:lineRule="exact"/>
        <w:ind w:firstLineChars="200" w:firstLine="640"/>
        <w:rPr>
          <w:rFonts w:eastAsia="方正仿宋_GBK"/>
          <w:sz w:val="32"/>
          <w:szCs w:val="32"/>
        </w:rPr>
      </w:pPr>
      <w:r>
        <w:rPr>
          <w:rFonts w:eastAsia="方正仿宋_GBK"/>
          <w:sz w:val="32"/>
          <w:szCs w:val="32"/>
        </w:rPr>
        <w:t>日期：</w:t>
      </w:r>
      <w:r>
        <w:rPr>
          <w:rFonts w:eastAsia="方正仿宋_GBK"/>
          <w:sz w:val="32"/>
          <w:szCs w:val="32"/>
          <w:lang w:val="en-US" w:eastAsia="zh-CN"/>
        </w:rPr>
        <w:t xml:space="preserve">  </w:t>
      </w:r>
      <w:r>
        <w:rPr>
          <w:rFonts w:eastAsia="方正仿宋_GBK"/>
          <w:sz w:val="32"/>
          <w:szCs w:val="32"/>
        </w:rPr>
        <w:t>年</w:t>
      </w:r>
      <w:r>
        <w:rPr>
          <w:rFonts w:eastAsia="方正仿宋_GBK"/>
          <w:sz w:val="32"/>
          <w:szCs w:val="32"/>
          <w:lang w:val="en-US" w:eastAsia="zh-CN"/>
        </w:rPr>
        <w:t xml:space="preserve">  </w:t>
      </w:r>
      <w:r>
        <w:rPr>
          <w:rFonts w:eastAsia="方正仿宋_GBK"/>
          <w:sz w:val="32"/>
          <w:szCs w:val="32"/>
        </w:rPr>
        <w:t>月</w:t>
      </w:r>
      <w:r>
        <w:rPr>
          <w:rFonts w:eastAsia="方正仿宋_GBK"/>
          <w:sz w:val="32"/>
          <w:szCs w:val="32"/>
          <w:lang w:val="en-US" w:eastAsia="zh-CN"/>
        </w:rPr>
        <w:t xml:space="preserve">  </w:t>
      </w:r>
      <w:r>
        <w:rPr>
          <w:rFonts w:eastAsia="方正仿宋_GBK"/>
          <w:sz w:val="32"/>
          <w:szCs w:val="32"/>
        </w:rPr>
        <w:t>日</w:t>
      </w:r>
    </w:p>
    <w:p>
      <w:pPr>
        <w:spacing w:line="560" w:lineRule="exact"/>
        <w:rPr>
          <w:rFonts w:eastAsia="方正仿宋_GBK"/>
          <w:sz w:val="32"/>
          <w:szCs w:val="32"/>
        </w:rPr>
      </w:pPr>
    </w:p>
    <w:p>
      <w:pPr>
        <w:spacing w:line="560" w:lineRule="exact"/>
        <w:ind w:firstLineChars="200" w:firstLine="640"/>
        <w:rPr>
          <w:rFonts w:eastAsia="方正仿宋_GBK"/>
          <w:sz w:val="32"/>
          <w:szCs w:val="32"/>
        </w:rPr>
      </w:pPr>
      <w:r>
        <w:rPr>
          <w:rFonts w:eastAsia="方正仿宋_GBK"/>
          <w:sz w:val="32"/>
          <w:szCs w:val="32"/>
        </w:rPr>
        <w:t>注：</w:t>
      </w:r>
    </w:p>
    <w:p>
      <w:pPr>
        <w:spacing w:line="560" w:lineRule="exact"/>
        <w:ind w:firstLineChars="200" w:firstLine="640"/>
        <w:rPr>
          <w:rFonts w:eastAsia="方正仿宋_GBK"/>
          <w:sz w:val="32"/>
          <w:szCs w:val="32"/>
        </w:rPr>
      </w:pPr>
      <w:r>
        <w:rPr>
          <w:rFonts w:eastAsia="方正仿宋_GBK"/>
          <w:sz w:val="32"/>
          <w:szCs w:val="32"/>
        </w:rPr>
        <w:t>1、各供应商必须就“采购需求”中所有内容作完整唯一报价，报价包含货物价款、人工、运输、相关服务、税金等。</w:t>
      </w:r>
    </w:p>
    <w:p>
      <w:pPr>
        <w:spacing w:line="560" w:lineRule="exact"/>
        <w:ind w:firstLineChars="200" w:firstLine="640"/>
        <w:rPr>
          <w:rFonts w:eastAsia="方正仿宋_GBK"/>
          <w:sz w:val="32"/>
          <w:szCs w:val="32"/>
        </w:rPr>
      </w:pPr>
      <w:r>
        <w:rPr>
          <w:rFonts w:eastAsia="方正仿宋_GBK"/>
          <w:sz w:val="32"/>
          <w:szCs w:val="32"/>
        </w:rPr>
        <w:t>2、报价明细表须由法定代表人或委托代理人签名并加盖供应商公章。</w:t>
      </w:r>
    </w:p>
    <w:p>
      <w:pPr>
        <w:spacing w:line="360" w:lineRule="auto"/>
        <w:ind w:firstLineChars="200" w:firstLine="480"/>
        <w:rPr>
          <w:rFonts w:ascii="宋体"/>
          <w:sz w:val="24"/>
        </w:rPr>
      </w:pPr>
    </w:p>
    <w:p>
      <w:pPr>
        <w:spacing w:line="360" w:lineRule="auto"/>
        <w:ind w:firstLineChars="200" w:firstLine="480"/>
        <w:rPr>
          <w:rFonts w:ascii="方正书宋_GBK" w:eastAsia="方正书宋_GBK" w:hint="eastAsia"/>
          <w:sz w:val="24"/>
          <w:bdr w:val="none" w:sz="0" w:space="0" w:color="auto"/>
        </w:rPr>
      </w:pPr>
      <w:r>
        <w:rPr>
          <w:rFonts w:ascii="宋体" w:hint="eastAsia"/>
          <w:sz w:val="24"/>
        </w:rPr>
        <w:br w:type="page"/>
      </w:r>
      <w:bookmarkStart w:id="7" w:name="_Toc6439374"/>
      <w:bookmarkStart w:id="8" w:name="_Toc531180044"/>
      <w:bookmarkStart w:id="9" w:name="_Toc529659516"/>
      <w:r>
        <w:rPr>
          <w:rFonts w:ascii="方正书宋_GBK" w:eastAsia="方正书宋_GBK" w:hint="eastAsia"/>
          <w:sz w:val="24"/>
          <w:bdr w:val="none" w:sz="0" w:space="0" w:color="auto"/>
        </w:rPr>
        <w:t>附件3</w:t>
      </w:r>
    </w:p>
    <w:p>
      <w:pPr>
        <w:pStyle w:val="2"/>
        <w:spacing w:line="480" w:lineRule="exact"/>
        <w:jc w:val="center"/>
        <w:rPr>
          <w:rFonts w:ascii="方正小标宋_GBK" w:eastAsia="方正小标宋_GBK" w:hint="eastAsia"/>
          <w:b w:val="0"/>
          <w:szCs w:val="32"/>
        </w:rPr>
      </w:pPr>
      <w:bookmarkStart w:id="10" w:name="_Toc14355928"/>
      <w:r>
        <w:rPr>
          <w:rFonts w:ascii="方正小标宋_GBK" w:eastAsia="方正小标宋_GBK" w:hint="eastAsia"/>
          <w:b w:val="0"/>
          <w:szCs w:val="32"/>
        </w:rPr>
        <w:t>声   明</w:t>
      </w:r>
      <w:bookmarkEnd w:id="7"/>
      <w:bookmarkEnd w:id="10"/>
    </w:p>
    <w:p>
      <w:pPr>
        <w:pStyle w:val="15"/>
        <w:spacing w:line="560" w:lineRule="exact"/>
        <w:ind w:firstLineChars="200" w:firstLine="640"/>
        <w:rPr>
          <w:rFonts w:ascii="Times New Roman" w:eastAsia="方正仿宋_GBK" w:hAnsi="Times New Roman"/>
          <w:sz w:val="32"/>
          <w:szCs w:val="32"/>
        </w:rPr>
      </w:pPr>
      <w:bookmarkEnd w:id="8"/>
      <w:bookmarkEnd w:id="9"/>
      <w:r>
        <w:rPr>
          <w:rFonts w:ascii="Times New Roman" w:eastAsia="方正仿宋_GBK" w:hAnsi="Times New Roman"/>
          <w:sz w:val="32"/>
          <w:szCs w:val="32"/>
        </w:rPr>
        <w:t>致：*****************</w:t>
      </w:r>
    </w:p>
    <w:p>
      <w:pPr>
        <w:pStyle w:val="15"/>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我单位郑重声明，在参加政府采购活动前3年内在经营活动中没有重大违法记录（重大违法记录是指供应商因违法经营受到刑事处罚或者责令停产停业、吊销许可证或者执照、较大数额罚款等行政处罚）。</w:t>
      </w:r>
    </w:p>
    <w:p>
      <w:pPr>
        <w:pStyle w:val="15"/>
        <w:spacing w:line="560" w:lineRule="exact"/>
        <w:ind w:firstLineChars="200" w:firstLine="640"/>
        <w:rPr>
          <w:rFonts w:ascii="Times New Roman" w:eastAsia="方正仿宋_GBK" w:hAnsi="Times New Roman"/>
          <w:sz w:val="32"/>
          <w:szCs w:val="32"/>
        </w:rPr>
      </w:pPr>
    </w:p>
    <w:p>
      <w:pPr>
        <w:spacing w:line="360" w:lineRule="auto"/>
        <w:ind w:firstLineChars="200" w:firstLine="640"/>
        <w:jc w:val="center"/>
        <w:rPr>
          <w:rFonts w:eastAsia="方正仿宋_GBK"/>
          <w:sz w:val="32"/>
          <w:szCs w:val="32"/>
          <w:bdr w:val="none" w:sz="0" w:space="0" w:color="auto"/>
        </w:rPr>
      </w:pPr>
      <w:r>
        <w:rPr>
          <w:rFonts w:eastAsia="方正仿宋_GBK"/>
          <w:sz w:val="32"/>
          <w:szCs w:val="32"/>
          <w:bdr w:val="none" w:sz="0" w:space="0" w:color="auto"/>
        </w:rPr>
        <w:t xml:space="preserve">                     供应商（公章）：</w:t>
      </w:r>
    </w:p>
    <w:p>
      <w:pPr>
        <w:spacing w:line="360" w:lineRule="auto"/>
        <w:ind w:firstLineChars="200" w:firstLine="640"/>
        <w:jc w:val="center"/>
        <w:rPr>
          <w:rFonts w:eastAsia="方正仿宋_GBK"/>
          <w:sz w:val="32"/>
          <w:szCs w:val="32"/>
          <w:bdr w:val="none" w:sz="0" w:space="0" w:color="auto"/>
        </w:rPr>
      </w:pPr>
      <w:r>
        <w:rPr>
          <w:rFonts w:eastAsia="方正仿宋_GBK"/>
          <w:sz w:val="32"/>
          <w:szCs w:val="32"/>
          <w:bdr w:val="none" w:sz="0" w:space="0" w:color="auto"/>
        </w:rPr>
        <w:t xml:space="preserve">          法定代表人盖章或签字：  　　  </w:t>
      </w:r>
    </w:p>
    <w:p>
      <w:pPr>
        <w:wordWrap w:val="0"/>
        <w:spacing w:line="360" w:lineRule="auto"/>
        <w:ind w:firstLineChars="200" w:firstLine="640"/>
        <w:jc w:val="center"/>
        <w:rPr>
          <w:rFonts w:eastAsia="方正仿宋_GBK"/>
          <w:sz w:val="32"/>
          <w:szCs w:val="32"/>
          <w:bdr w:val="none" w:sz="0" w:space="0" w:color="auto"/>
        </w:rPr>
      </w:pPr>
      <w:r>
        <w:rPr>
          <w:rFonts w:eastAsia="方正仿宋_GBK"/>
          <w:sz w:val="32"/>
          <w:szCs w:val="32"/>
          <w:bdr w:val="none" w:sz="0" w:space="0" w:color="auto"/>
        </w:rPr>
        <w:t xml:space="preserve">                               年      月       日</w:t>
      </w:r>
    </w:p>
    <w:p>
      <w:pPr>
        <w:spacing w:line="560" w:lineRule="exact"/>
        <w:ind w:firstLineChars="200" w:firstLine="640"/>
        <w:rPr>
          <w:rFonts w:eastAsia="方正仿宋_GBK"/>
          <w:sz w:val="32"/>
          <w:szCs w:val="32"/>
        </w:rPr>
      </w:pPr>
    </w:p>
    <w:p>
      <w:pPr>
        <w:spacing w:line="560" w:lineRule="exact"/>
        <w:ind w:firstLineChars="200" w:firstLine="640"/>
        <w:rPr>
          <w:rFonts w:eastAsia="方正仿宋_GBK"/>
          <w:sz w:val="32"/>
          <w:szCs w:val="32"/>
        </w:rPr>
      </w:pPr>
    </w:p>
    <w:p>
      <w:pPr>
        <w:spacing w:line="560" w:lineRule="exact"/>
        <w:ind w:firstLineChars="200" w:firstLine="640"/>
        <w:rPr>
          <w:rFonts w:eastAsia="方正仿宋_GBK"/>
          <w:sz w:val="32"/>
          <w:szCs w:val="32"/>
        </w:rPr>
      </w:pPr>
    </w:p>
    <w:p>
      <w:pPr>
        <w:spacing w:line="560" w:lineRule="exact"/>
        <w:ind w:firstLineChars="200" w:firstLine="640"/>
        <w:rPr>
          <w:rFonts w:eastAsia="方正仿宋_GBK"/>
          <w:sz w:val="32"/>
          <w:szCs w:val="32"/>
        </w:rPr>
      </w:pPr>
    </w:p>
    <w:p>
      <w:pPr>
        <w:spacing w:line="560" w:lineRule="exact"/>
        <w:ind w:firstLineChars="200" w:firstLine="640"/>
        <w:rPr>
          <w:rFonts w:eastAsia="方正仿宋_GBK"/>
          <w:sz w:val="32"/>
          <w:szCs w:val="32"/>
        </w:rPr>
      </w:pPr>
    </w:p>
    <w:p>
      <w:pPr>
        <w:spacing w:line="560" w:lineRule="exact"/>
        <w:ind w:firstLineChars="150" w:firstLine="480"/>
        <w:rPr>
          <w:rFonts w:eastAsia="方正仿宋_GBK"/>
          <w:sz w:val="32"/>
          <w:szCs w:val="32"/>
        </w:rPr>
      </w:pPr>
      <w:r>
        <w:rPr>
          <w:rFonts w:eastAsia="方正仿宋_GBK"/>
          <w:sz w:val="32"/>
          <w:szCs w:val="32"/>
        </w:rPr>
        <w:t>（必须提供在“信用中国”网站（www.creditchina.gov.cn）的信用查询截图。）</w:t>
      </w:r>
    </w:p>
    <w:p>
      <w:pPr>
        <w:spacing w:line="360" w:lineRule="auto"/>
        <w:ind w:firstLineChars="200" w:firstLine="480"/>
        <w:rPr>
          <w:rFonts w:ascii="宋体"/>
          <w:sz w:val="24"/>
          <w:szCs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360" w:lineRule="auto"/>
        <w:ind w:firstLineChars="200" w:firstLine="480"/>
        <w:rPr>
          <w:rFonts w:ascii="宋体"/>
          <w:sz w:val="24"/>
        </w:rPr>
      </w:pPr>
    </w:p>
    <w:p>
      <w:pPr>
        <w:spacing w:line="540" w:lineRule="exact"/>
        <w:rPr>
          <w:rFonts w:ascii="方正书宋_GBK" w:eastAsia="方正书宋_GBK" w:hint="eastAsia"/>
          <w:sz w:val="24"/>
        </w:rPr>
      </w:pPr>
      <w:r>
        <w:rPr>
          <w:rFonts w:ascii="方正书宋_GBK" w:eastAsia="方正书宋_GBK" w:hint="eastAsia"/>
          <w:sz w:val="24"/>
        </w:rPr>
        <w:t>附件4</w:t>
      </w:r>
    </w:p>
    <w:p>
      <w:pPr>
        <w:pStyle w:val="2"/>
        <w:spacing w:line="480" w:lineRule="exact"/>
        <w:jc w:val="center"/>
        <w:rPr>
          <w:rFonts w:ascii="方正小标宋_GBK" w:eastAsia="方正小标宋_GBK" w:hint="eastAsia"/>
          <w:b w:val="0"/>
          <w:szCs w:val="32"/>
          <w:bdr w:val="none" w:sz="0" w:space="0" w:color="auto"/>
        </w:rPr>
      </w:pPr>
      <w:bookmarkStart w:id="11" w:name="_Toc457835066"/>
      <w:bookmarkStart w:id="12" w:name="_Toc14355929"/>
      <w:r>
        <w:rPr>
          <w:rFonts w:ascii="方正小标宋_GBK" w:eastAsia="方正小标宋_GBK" w:hint="eastAsia"/>
          <w:b w:val="0"/>
          <w:szCs w:val="32"/>
          <w:bdr w:val="none" w:sz="0" w:space="0" w:color="auto"/>
        </w:rPr>
        <w:t>法人授权委托书</w:t>
      </w:r>
      <w:bookmarkEnd w:id="11"/>
      <w:r>
        <w:rPr>
          <w:rFonts w:ascii="方正小标宋_GBK" w:eastAsia="方正小标宋_GBK" w:hint="eastAsia"/>
          <w:b w:val="0"/>
          <w:szCs w:val="32"/>
          <w:bdr w:val="none" w:sz="0" w:space="0" w:color="auto"/>
        </w:rPr>
        <w:t>(格式)</w:t>
      </w:r>
      <w:bookmarkEnd w:id="12"/>
    </w:p>
    <w:p>
      <w:pPr>
        <w:spacing w:line="360" w:lineRule="auto"/>
        <w:rPr>
          <w:rFonts w:eastAsia="方正仿宋_GBK"/>
          <w:sz w:val="32"/>
          <w:szCs w:val="32"/>
          <w:bdr w:val="none" w:sz="0" w:space="0" w:color="auto"/>
        </w:rPr>
      </w:pPr>
      <w:r>
        <w:rPr>
          <w:rFonts w:eastAsia="方正仿宋_GBK"/>
          <w:sz w:val="32"/>
          <w:szCs w:val="32"/>
          <w:bdr w:val="none" w:sz="0" w:space="0" w:color="auto"/>
        </w:rPr>
        <w:t>致：*****************</w:t>
      </w:r>
    </w:p>
    <w:p>
      <w:pPr>
        <w:spacing w:line="360" w:lineRule="auto"/>
        <w:ind w:firstLineChars="200" w:firstLine="640"/>
        <w:rPr>
          <w:rFonts w:eastAsia="方正仿宋_GBK"/>
          <w:sz w:val="32"/>
          <w:szCs w:val="32"/>
          <w:bdr w:val="none" w:sz="0" w:space="0" w:color="auto"/>
        </w:rPr>
      </w:pPr>
      <w:r>
        <w:rPr>
          <w:rFonts w:eastAsia="方正仿宋_GBK"/>
          <w:sz w:val="32"/>
          <w:szCs w:val="32"/>
          <w:bdr w:val="none" w:sz="0" w:space="0" w:color="auto"/>
        </w:rPr>
        <w:t>我（姓名）系          （供应商名称）的法定代表人，现授权委托本单位在职职工      （姓 名）以我公司名义参加      （项目名称及项目编号）项目的协商报价采购活动，并代表我方全权办理针对上述项目的协商、签约等具体事务和签署相关文件。</w:t>
      </w:r>
    </w:p>
    <w:p>
      <w:pPr>
        <w:spacing w:line="360" w:lineRule="auto"/>
        <w:ind w:firstLineChars="200" w:firstLine="640"/>
        <w:rPr>
          <w:rFonts w:eastAsia="方正仿宋_GBK"/>
          <w:sz w:val="32"/>
          <w:szCs w:val="32"/>
          <w:bdr w:val="none" w:sz="0" w:space="0" w:color="auto"/>
        </w:rPr>
      </w:pPr>
      <w:r>
        <w:rPr>
          <w:rFonts w:eastAsia="方正仿宋_GBK"/>
          <w:sz w:val="32"/>
          <w:szCs w:val="32"/>
          <w:bdr w:val="none" w:sz="0" w:space="0" w:color="auto"/>
        </w:rPr>
        <w:t>我方对被授权人的签名事项负全部责任。</w:t>
      </w:r>
    </w:p>
    <w:p>
      <w:pPr>
        <w:spacing w:line="360" w:lineRule="auto"/>
        <w:ind w:firstLineChars="200" w:firstLine="640"/>
        <w:rPr>
          <w:rFonts w:eastAsia="方正仿宋_GBK"/>
          <w:sz w:val="32"/>
          <w:szCs w:val="32"/>
          <w:bdr w:val="none" w:sz="0" w:space="0" w:color="auto"/>
        </w:rPr>
      </w:pPr>
      <w:r>
        <w:rPr>
          <w:rFonts w:eastAsia="方正仿宋_GBK"/>
          <w:sz w:val="32"/>
          <w:szCs w:val="32"/>
          <w:bdr w:val="none" w:sz="0" w:space="0" w:color="auto"/>
        </w:rPr>
        <w:t>授权委托代理期限：从年月日至年月日止。</w:t>
      </w:r>
    </w:p>
    <w:p>
      <w:pPr>
        <w:spacing w:line="360" w:lineRule="auto"/>
        <w:ind w:firstLineChars="200" w:firstLine="640"/>
        <w:rPr>
          <w:rFonts w:eastAsia="方正仿宋_GBK"/>
          <w:sz w:val="32"/>
          <w:szCs w:val="32"/>
          <w:bdr w:val="none" w:sz="0" w:space="0" w:color="auto"/>
        </w:rPr>
      </w:pPr>
      <w:r>
        <w:rPr>
          <w:rFonts w:eastAsia="方正仿宋_GBK"/>
          <w:sz w:val="32"/>
          <w:szCs w:val="32"/>
          <w:bdr w:val="none" w:sz="0" w:space="0" w:color="auto"/>
        </w:rPr>
        <w:t xml:space="preserve">代理人无转委托权，特此委托。 </w:t>
      </w:r>
    </w:p>
    <w:p>
      <w:pPr>
        <w:spacing w:line="360" w:lineRule="auto"/>
        <w:ind w:firstLineChars="200" w:firstLine="640"/>
        <w:rPr>
          <w:rFonts w:eastAsia="方正仿宋_GBK"/>
          <w:sz w:val="32"/>
          <w:szCs w:val="32"/>
          <w:bdr w:val="none" w:sz="0" w:space="0" w:color="auto"/>
        </w:rPr>
      </w:pPr>
      <w:r>
        <w:rPr>
          <w:rFonts w:eastAsia="方正仿宋_GBK"/>
          <w:sz w:val="32"/>
          <w:szCs w:val="32"/>
          <w:bdr w:val="none" w:sz="0" w:space="0" w:color="auto"/>
        </w:rPr>
        <w:t>我已在下面签字，以资证明。</w:t>
      </w:r>
    </w:p>
    <w:p>
      <w:pPr>
        <w:spacing w:line="360" w:lineRule="auto"/>
        <w:ind w:firstLineChars="200" w:firstLine="640"/>
        <w:rPr>
          <w:rFonts w:eastAsia="方正仿宋_GBK"/>
          <w:sz w:val="32"/>
          <w:szCs w:val="32"/>
          <w:bdr w:val="none" w:sz="0" w:space="0" w:color="auto"/>
        </w:rPr>
      </w:pPr>
    </w:p>
    <w:p>
      <w:pPr>
        <w:spacing w:line="360" w:lineRule="auto"/>
        <w:ind w:firstLineChars="200" w:firstLine="640"/>
        <w:jc w:val="center"/>
        <w:rPr>
          <w:rFonts w:eastAsia="方正仿宋_GBK"/>
          <w:sz w:val="32"/>
          <w:szCs w:val="32"/>
          <w:bdr w:val="none" w:sz="0" w:space="0" w:color="auto"/>
        </w:rPr>
      </w:pPr>
      <w:r>
        <w:rPr>
          <w:rFonts w:eastAsia="方正仿宋_GBK"/>
          <w:sz w:val="32"/>
          <w:szCs w:val="32"/>
          <w:bdr w:val="none" w:sz="0" w:space="0" w:color="auto"/>
        </w:rPr>
        <w:t xml:space="preserve">                            供应商（公章）：</w:t>
      </w:r>
    </w:p>
    <w:p>
      <w:pPr>
        <w:spacing w:line="360" w:lineRule="auto"/>
        <w:ind w:firstLineChars="200" w:firstLine="640"/>
        <w:jc w:val="center"/>
        <w:rPr>
          <w:rFonts w:eastAsia="方正仿宋_GBK"/>
          <w:sz w:val="32"/>
          <w:szCs w:val="32"/>
          <w:bdr w:val="none" w:sz="0" w:space="0" w:color="auto"/>
        </w:rPr>
      </w:pPr>
      <w:r>
        <w:rPr>
          <w:rFonts w:eastAsia="方正仿宋_GBK"/>
          <w:sz w:val="32"/>
          <w:szCs w:val="32"/>
          <w:bdr w:val="none" w:sz="0" w:space="0" w:color="auto"/>
        </w:rPr>
        <w:t xml:space="preserve">          法定代表人盖章或签字：  　　  </w:t>
      </w:r>
    </w:p>
    <w:p>
      <w:pPr>
        <w:wordWrap w:val="0"/>
        <w:spacing w:line="360" w:lineRule="auto"/>
        <w:ind w:firstLineChars="200" w:firstLine="640"/>
        <w:jc w:val="center"/>
        <w:rPr>
          <w:rFonts w:eastAsia="方正仿宋_GBK"/>
          <w:sz w:val="32"/>
          <w:szCs w:val="32"/>
          <w:bdr w:val="none" w:sz="0" w:space="0" w:color="auto"/>
        </w:rPr>
      </w:pPr>
      <w:r>
        <w:rPr>
          <w:rFonts w:eastAsia="方正仿宋_GBK"/>
          <w:sz w:val="32"/>
          <w:szCs w:val="32"/>
          <w:bdr w:val="none" w:sz="0" w:space="0" w:color="auto"/>
        </w:rPr>
        <w:t xml:space="preserve">                               年      月       日</w:t>
      </w:r>
    </w:p>
    <w:p>
      <w:pPr>
        <w:spacing w:line="360" w:lineRule="auto"/>
        <w:ind w:firstLineChars="200" w:firstLine="640"/>
        <w:rPr>
          <w:rFonts w:eastAsia="方正仿宋_GBK"/>
          <w:sz w:val="32"/>
          <w:szCs w:val="32"/>
          <w:bdr w:val="none" w:sz="0" w:space="0" w:color="auto"/>
        </w:rPr>
      </w:pPr>
    </w:p>
    <w:p>
      <w:pPr>
        <w:spacing w:line="360" w:lineRule="auto"/>
        <w:ind w:firstLineChars="200" w:firstLine="640"/>
        <w:rPr>
          <w:rFonts w:eastAsia="方正仿宋_GBK"/>
          <w:sz w:val="32"/>
          <w:szCs w:val="32"/>
          <w:bdr w:val="none" w:sz="0" w:space="0" w:color="auto"/>
        </w:rPr>
      </w:pPr>
      <w:r>
        <w:rPr>
          <w:rFonts w:eastAsia="方正仿宋_GBK"/>
          <w:sz w:val="32"/>
          <w:szCs w:val="32"/>
          <w:bdr w:val="none" w:sz="0" w:space="0" w:color="auto"/>
        </w:rPr>
        <w:t xml:space="preserve">注：委托代理时除提供授权委托书外还须提供委托代理人和法人代表身份证复印件（正、反面复印件加盖公章），非委托代理时只须提供法人代表身份证复印件（正、反面复印件加盖公章）。 </w:t>
      </w:r>
    </w:p>
    <w:sectPr>
      <w:pgSz w:w="11907" w:h="16840"/>
      <w:pgMar w:top="1871" w:right="1361" w:bottom="1361"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书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0000001"/>
    <w:multiLevelType w:val="multilevel"/>
    <w:tmpl w:val="348B6534"/>
    <w:lvl w:ilvl="0">
      <w:start w:val="1"/>
      <w:numFmt w:val="decimal"/>
      <w:lvlRestart w:val="0"/>
      <w:suff w:val="nothing"/>
      <w:lvlText w:val="（%1）"/>
      <w:lvlJc w:val="left"/>
      <w:pPr>
        <w:tabs>
          <w:tab w:val="num" w:pos="0"/>
        </w:tabs>
        <w:ind w:left="0" w:hanging="0"/>
      </w:pPr>
      <w:rPr>
        <w:rFonts w:hint="eastAsia"/>
      </w:rPr>
    </w:lvl>
    <w:lvl w:ilvl="1">
      <w:start w:val="1"/>
      <w:numFmt w:val="decimal"/>
      <w:lvlText w:val="%1.%2"/>
      <w:lvlJc w:val="left"/>
      <w:pPr>
        <w:tabs>
          <w:tab w:val="num" w:pos="0"/>
        </w:tabs>
        <w:ind w:left="425" w:hanging="0"/>
      </w:pPr>
      <w:rPr>
        <w:rFonts w:hint="eastAsia"/>
      </w:rPr>
    </w:lvl>
    <w:lvl w:ilvl="2">
      <w:start w:val="1"/>
      <w:numFmt w:val="decimal"/>
      <w:lvlText w:val="%1.%2.%3"/>
      <w:lvlJc w:val="left"/>
      <w:pPr>
        <w:tabs>
          <w:tab w:val="num" w:pos="0"/>
        </w:tabs>
        <w:ind w:left="850" w:hanging="0"/>
      </w:pPr>
      <w:rPr>
        <w:rFonts w:hint="eastAsia"/>
      </w:rPr>
    </w:lvl>
    <w:lvl w:ilvl="3">
      <w:start w:val="1"/>
      <w:numFmt w:val="decimal"/>
      <w:lvlText w:val="%1.%2.%3.%4"/>
      <w:lvlJc w:val="left"/>
      <w:pPr>
        <w:tabs>
          <w:tab w:val="num" w:pos="0"/>
        </w:tabs>
        <w:ind w:left="1275" w:hanging="0"/>
      </w:pPr>
      <w:rPr>
        <w:rFonts w:hint="eastAsia"/>
      </w:rPr>
    </w:lvl>
    <w:lvl w:ilvl="4">
      <w:start w:val="1"/>
      <w:numFmt w:val="decimal"/>
      <w:lvlText w:val="%1.%2.%3.%4.%5"/>
      <w:lvlJc w:val="left"/>
      <w:pPr>
        <w:tabs>
          <w:tab w:val="num" w:pos="0"/>
        </w:tabs>
        <w:ind w:left="1700" w:hanging="0"/>
      </w:pPr>
      <w:rPr>
        <w:rFonts w:hint="eastAsia"/>
      </w:rPr>
    </w:lvl>
    <w:lvl w:ilvl="5">
      <w:start w:val="1"/>
      <w:numFmt w:val="decimal"/>
      <w:lvlText w:val="%1.%2.%3.%4.%5.%6"/>
      <w:lvlJc w:val="left"/>
      <w:pPr>
        <w:tabs>
          <w:tab w:val="num" w:pos="0"/>
        </w:tabs>
        <w:ind w:left="2125" w:hanging="0"/>
      </w:pPr>
      <w:rPr>
        <w:rFonts w:hint="eastAsia"/>
      </w:rPr>
    </w:lvl>
    <w:lvl w:ilvl="6">
      <w:start w:val="1"/>
      <w:numFmt w:val="decimal"/>
      <w:lvlText w:val="%1.%2.%3.%4.%5.%6.%7"/>
      <w:lvlJc w:val="left"/>
      <w:pPr>
        <w:tabs>
          <w:tab w:val="num" w:pos="0"/>
        </w:tabs>
        <w:ind w:left="2550" w:hanging="0"/>
      </w:pPr>
      <w:rPr>
        <w:rFonts w:hint="eastAsia"/>
      </w:rPr>
    </w:lvl>
    <w:lvl w:ilvl="7">
      <w:start w:val="1"/>
      <w:numFmt w:val="decimal"/>
      <w:lvlText w:val="%1.%2.%3.%4.%5.%6.%7.%8"/>
      <w:lvlJc w:val="left"/>
      <w:pPr>
        <w:tabs>
          <w:tab w:val="num" w:pos="0"/>
        </w:tabs>
        <w:ind w:left="2975" w:hanging="0"/>
      </w:pPr>
      <w:rPr>
        <w:rFonts w:hint="eastAsia"/>
      </w:rPr>
    </w:lvl>
    <w:lvl w:ilvl="8">
      <w:start w:val="1"/>
      <w:numFmt w:val="decimal"/>
      <w:lvlText w:val="%1.%2.%3.%4.%5.%6.%7.%8.%9"/>
      <w:lvlJc w:val="left"/>
      <w:pPr>
        <w:tabs>
          <w:tab w:val="num" w:pos="0"/>
        </w:tabs>
        <w:ind w:left="340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oNotDisplayPageBoundaries/>
  <w:displayBackgroundShape/>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character" w:default="1" w:styleId="10">
    <w:name w:val="Default Paragraph Font"/>
  </w:style>
  <w:style w:type="paragraph" w:styleId="15">
    <w:name w:val="Plain Text"/>
    <w:basedOn w:val="0"/>
    <w:rPr>
      <w:rFonts w:ascii="宋体"/>
      <w:kern w:val="0"/>
      <w:sz w:val="20"/>
      <w:szCs w:val="21"/>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19</TotalTime>
  <Application>Yozo_Office</Application>
  <Pages>7</Pages>
  <Words>1253</Words>
  <Characters>1327</Characters>
  <Lines>152</Lines>
  <Paragraphs>74</Paragraphs>
  <CharactersWithSpaces>1571</CharactersWithSpaces>
  <Company>customs</Company>
</Properties>
</file>

<file path=docProps/core.xml><?xml version="1.0" encoding="utf-8"?>
<cp:coreProperties xmlns:cp="http://schemas.openxmlformats.org/package/2006/metadata/core-properties" xmlns:dc="http://purl.org/dc/elements/1.1/" xmlns:dcterms="http://purl.org/dc/terms/" xmlns:xsi="http://www.w3.org/2001/XMLSchema-instance">
  <dc:creator>韦京辰</dc:creator>
  <cp:lastModifiedBy>朱玮</cp:lastModifiedBy>
  <cp:revision>18</cp:revision>
  <cp:lastPrinted>2024-04-16T07:24:06Z</cp:lastPrinted>
  <dcterms:created xsi:type="dcterms:W3CDTF">2022-04-21T03:18:00Z</dcterms:created>
  <dcterms:modified xsi:type="dcterms:W3CDTF">2026-05-25T09:21:14Z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2052-12.1.0.15712</vt:lpwstr>
  </property>
  <property fmtid="{D5CDD505-2E9C-101B-9397-08002B2CF9AE}" pid="3" name="ICV">
    <vt:lpwstr>234C765206804AA5A1CCA3306DF98FEB</vt:lpwstr>
  </property>
</Properties>
</file>