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00" w:lineRule="exact"/>
        <w:jc w:val="center"/>
        <w:rPr>
          <w:rFonts w:ascii="宋体"/>
          <w:b/>
          <w:sz w:val="96"/>
          <w:szCs w:val="96"/>
        </w:rPr>
      </w:pPr>
      <w:bookmarkStart w:id="0" w:name="_GoBack"/>
      <w:bookmarkEnd w:id="0"/>
    </w:p>
    <w:p>
      <w:pPr>
        <w:spacing w:line="500" w:lineRule="exact"/>
        <w:jc w:val="center"/>
        <w:rPr>
          <w:rFonts w:ascii="宋体"/>
          <w:b/>
          <w:sz w:val="96"/>
          <w:szCs w:val="96"/>
        </w:rPr>
      </w:pPr>
    </w:p>
    <w:p>
      <w:pPr>
        <w:adjustRightInd w:val="0"/>
        <w:snapToGrid w:val="0"/>
        <w:spacing w:line="1200" w:lineRule="exact"/>
        <w:jc w:val="center"/>
        <w:rPr>
          <w:rFonts w:ascii="宋体"/>
          <w:b/>
          <w:sz w:val="96"/>
          <w:szCs w:val="96"/>
        </w:rPr>
      </w:pPr>
      <w:r>
        <w:rPr>
          <w:rFonts w:ascii="宋体"/>
          <w:b/>
          <w:sz w:val="96"/>
          <w:szCs w:val="96"/>
        </w:rPr>
        <w:t>报名</w:t>
      </w:r>
      <w:r>
        <w:rPr>
          <w:rFonts w:ascii="宋体" w:hint="eastAsia"/>
          <w:b/>
          <w:sz w:val="96"/>
          <w:szCs w:val="96"/>
        </w:rPr>
        <w:t>文件</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r>
        <w:rPr>
          <w:rFonts w:ascii="宋体" w:hint="eastAsia"/>
          <w:sz w:val="28"/>
          <w:szCs w:val="28"/>
        </w:rPr>
        <w:t xml:space="preserve">    </w:t>
      </w:r>
    </w:p>
    <w:p>
      <w:pPr>
        <w:tabs>
          <w:tab w:val="left" w:pos="3240"/>
        </w:tabs>
        <w:spacing w:line="500" w:lineRule="exact"/>
        <w:ind w:left="1960" w:hangingChars="700" w:hanging="1960"/>
        <w:jc w:val="center"/>
        <w:rPr>
          <w:rFonts w:ascii="宋体"/>
          <w:sz w:val="28"/>
          <w:szCs w:val="28"/>
          <w:u w:val="single"/>
        </w:rPr>
      </w:pPr>
      <w:r>
        <w:rPr>
          <w:rFonts w:ascii="宋体" w:hint="eastAsia"/>
          <w:sz w:val="28"/>
          <w:szCs w:val="28"/>
        </w:rPr>
        <w:t>采购项目名称：</w:t>
      </w:r>
      <w:r>
        <w:rPr>
          <w:rFonts w:ascii="宋体" w:hint="eastAsia"/>
          <w:sz w:val="28"/>
          <w:szCs w:val="28"/>
          <w:u w:val="single"/>
        </w:rPr>
        <w:t xml:space="preserve"> 爱店海关基地食堂食材配送服务</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1" w:name="_Toc14355926"/>
      <w:r>
        <w:rPr>
          <w:rFonts w:ascii="宋体" w:eastAsia="宋体" w:hint="eastAsia"/>
        </w:rPr>
        <w:t>目   录</w:t>
      </w:r>
      <w:bookmarkEnd w:id="1"/>
    </w:p>
    <w:p>
      <w:pPr>
        <w:spacing w:line="400" w:lineRule="exact"/>
        <w:ind w:leftChars="-1" w:left="-2" w:firstLineChars="221" w:firstLine="619"/>
        <w:rPr>
          <w:rFonts w:eastAsia="方正仿宋_GBK"/>
          <w:sz w:val="28"/>
          <w:szCs w:val="28"/>
        </w:rPr>
      </w:pPr>
      <w:bookmarkStart w:id="2" w:name="_Toc457835065"/>
      <w:bookmarkStart w:id="3" w:name="_Toc14355927"/>
      <w:r>
        <w:rPr>
          <w:rFonts w:eastAsia="方正仿宋_GBK"/>
          <w:sz w:val="28"/>
          <w:szCs w:val="28"/>
        </w:rPr>
        <w:t>1.协商函（必须提供）；</w:t>
      </w:r>
    </w:p>
    <w:p>
      <w:pPr>
        <w:spacing w:line="400" w:lineRule="exact"/>
        <w:ind w:leftChars="-1" w:left="-2" w:firstLineChars="221" w:firstLine="619"/>
        <w:rPr>
          <w:rFonts w:eastAsia="方正仿宋_GBK"/>
          <w:sz w:val="28"/>
          <w:szCs w:val="28"/>
        </w:rPr>
      </w:pPr>
      <w:r>
        <w:rPr>
          <w:rFonts w:eastAsia="方正仿宋_GBK"/>
          <w:sz w:val="28"/>
          <w:szCs w:val="28"/>
        </w:rPr>
        <w:t>2.供应商的法人授权委托书、委托代理人身份证正反面复印件（委托代理时必须提供，同时要加盖单位公章，否则被认定为资格审查不合格而报名无效）；</w:t>
      </w:r>
    </w:p>
    <w:p>
      <w:pPr>
        <w:spacing w:line="400" w:lineRule="exact"/>
        <w:ind w:leftChars="-1" w:left="-2" w:firstLineChars="221" w:firstLine="619"/>
        <w:rPr>
          <w:rFonts w:eastAsia="方正仿宋_GBK"/>
          <w:sz w:val="28"/>
          <w:szCs w:val="28"/>
        </w:rPr>
      </w:pPr>
      <w:r>
        <w:rPr>
          <w:rFonts w:eastAsia="方正仿宋_GBK"/>
          <w:sz w:val="28"/>
          <w:szCs w:val="28"/>
        </w:rPr>
        <w:t>3.证明报名人合格和资格的文件复印件（包括：法定代表人身份证、营业执照等资质证书、公司基本情况介绍、服务承诺、经营场所信息、</w:t>
      </w:r>
      <w:r>
        <w:rPr>
          <w:rFonts w:eastAsia="方正仿宋_GBK" w:hint="eastAsia"/>
          <w:sz w:val="28"/>
          <w:szCs w:val="28"/>
        </w:rPr>
        <w:t>有效的《食品生产许可证》或《食品经营许可证》</w:t>
      </w:r>
      <w:r>
        <w:rPr>
          <w:rFonts w:eastAsia="方正仿宋_GBK"/>
          <w:sz w:val="28"/>
          <w:szCs w:val="28"/>
        </w:rPr>
        <w:t>等，必须提供）；</w:t>
      </w:r>
    </w:p>
    <w:p>
      <w:pPr>
        <w:spacing w:line="400" w:lineRule="exact"/>
        <w:ind w:leftChars="-1" w:left="-2" w:firstLineChars="221" w:firstLine="619"/>
        <w:rPr>
          <w:rFonts w:eastAsia="方正仿宋_GBK"/>
          <w:sz w:val="28"/>
          <w:szCs w:val="28"/>
        </w:rPr>
      </w:pPr>
      <w:r>
        <w:rPr>
          <w:rFonts w:eastAsia="方正仿宋_GBK"/>
          <w:sz w:val="28"/>
          <w:szCs w:val="28"/>
        </w:rPr>
        <w:t>4.</w:t>
      </w:r>
      <w:r>
        <w:rPr>
          <w:rFonts w:eastAsia="方正仿宋_GBK" w:hint="eastAsia"/>
          <w:sz w:val="28"/>
          <w:szCs w:val="28"/>
          <w:lang w:val="en-US" w:eastAsia="zh-CN"/>
        </w:rPr>
        <w:t>配送服务承诺及5月31日的食材</w:t>
      </w:r>
      <w:r>
        <w:rPr>
          <w:rFonts w:eastAsia="方正仿宋_GBK" w:hint="eastAsia"/>
          <w:sz w:val="28"/>
          <w:szCs w:val="28"/>
        </w:rPr>
        <w:t>配送报价</w:t>
      </w:r>
      <w:r>
        <w:rPr>
          <w:rFonts w:eastAsia="方正仿宋_GBK"/>
          <w:sz w:val="28"/>
          <w:szCs w:val="28"/>
        </w:rPr>
        <w:t>（必须提供）；</w:t>
      </w:r>
    </w:p>
    <w:p>
      <w:pPr>
        <w:spacing w:line="400" w:lineRule="exact"/>
        <w:ind w:leftChars="-1" w:left="-2" w:firstLineChars="221" w:firstLine="619"/>
        <w:rPr>
          <w:rFonts w:eastAsia="方正仿宋_GBK"/>
          <w:sz w:val="28"/>
          <w:szCs w:val="28"/>
        </w:rPr>
      </w:pPr>
      <w:r>
        <w:rPr>
          <w:rFonts w:eastAsia="方正仿宋_GBK"/>
          <w:sz w:val="28"/>
          <w:szCs w:val="28"/>
        </w:rPr>
        <w:t>5.</w:t>
      </w:r>
      <w:r>
        <w:rPr>
          <w:rFonts w:ascii="宋体" w:hint="eastAsia"/>
          <w:sz w:val="28"/>
          <w:szCs w:val="28"/>
        </w:rPr>
        <w:t xml:space="preserve"> </w:t>
      </w:r>
      <w:r>
        <w:rPr>
          <w:rFonts w:eastAsia="方正仿宋_GBK"/>
          <w:sz w:val="28"/>
          <w:szCs w:val="28"/>
        </w:rPr>
        <w:t>“信用中国”（www.creditchina.gov.cn）信用报告</w:t>
      </w:r>
      <w:r>
        <w:rPr>
          <w:rFonts w:eastAsia="方正仿宋_GBK" w:hint="eastAsia"/>
          <w:sz w:val="28"/>
          <w:szCs w:val="28"/>
        </w:rPr>
        <w:t>及</w:t>
      </w:r>
      <w:r>
        <w:rPr>
          <w:rFonts w:eastAsia="方正仿宋_GBK"/>
          <w:sz w:val="28"/>
          <w:szCs w:val="28"/>
        </w:rPr>
        <w:t>中国政府采购网（www.ccgp.gov.cn）政府采购严重违法失信行为信息记录截图</w:t>
      </w:r>
      <w:r>
        <w:rPr>
          <w:rFonts w:ascii="方正仿宋_GBK" w:eastAsia="方正仿宋_GBK" w:hint="eastAsia"/>
          <w:sz w:val="28"/>
          <w:szCs w:val="28"/>
        </w:rPr>
        <w:t>（必须提供）</w:t>
      </w:r>
      <w:r>
        <w:rPr>
          <w:rFonts w:eastAsia="方正仿宋_GBK"/>
          <w:sz w:val="28"/>
          <w:szCs w:val="28"/>
        </w:rPr>
        <w:t>；</w:t>
      </w:r>
    </w:p>
    <w:p>
      <w:pPr>
        <w:spacing w:line="400" w:lineRule="exact"/>
        <w:ind w:leftChars="-1" w:left="-2" w:firstLineChars="221" w:firstLine="619"/>
        <w:rPr>
          <w:rFonts w:ascii="方正仿宋_GBK" w:eastAsia="方正仿宋_GBK" w:hint="eastAsia"/>
          <w:sz w:val="28"/>
          <w:szCs w:val="28"/>
          <w:lang w:eastAsia="zh-CN"/>
        </w:rPr>
      </w:pPr>
      <w:r>
        <w:rPr>
          <w:rFonts w:eastAsia="方正仿宋_GBK"/>
          <w:sz w:val="28"/>
          <w:szCs w:val="28"/>
        </w:rPr>
        <w:t>6</w:t>
      </w:r>
      <w:r>
        <w:rPr>
          <w:rFonts w:eastAsia="方正仿宋_GBK" w:hint="eastAsia"/>
          <w:sz w:val="28"/>
          <w:szCs w:val="28"/>
        </w:rPr>
        <w:t>.</w:t>
      </w:r>
      <w:r>
        <w:rPr>
          <w:rFonts w:eastAsia="方正仿宋_GBK"/>
          <w:sz w:val="28"/>
          <w:szCs w:val="28"/>
        </w:rPr>
        <w:t>其他证</w:t>
      </w:r>
      <w:r>
        <w:rPr>
          <w:rFonts w:ascii="方正仿宋_GBK" w:eastAsia="方正仿宋_GBK" w:hint="eastAsia"/>
          <w:sz w:val="28"/>
          <w:szCs w:val="28"/>
        </w:rPr>
        <w:t>明文件的复印件（如有请提供）</w:t>
      </w:r>
      <w:r>
        <w:rPr>
          <w:rFonts w:ascii="方正仿宋_GBK" w:eastAsia="方正仿宋_GBK" w:hint="eastAsia"/>
          <w:sz w:val="28"/>
          <w:szCs w:val="28"/>
          <w:lang w:eastAsia="zh-CN"/>
        </w:rPr>
        <w:t>；</w:t>
      </w:r>
    </w:p>
    <w:p>
      <w:pPr>
        <w:spacing w:line="400" w:lineRule="exact"/>
        <w:ind w:left="0" w:firstLineChars="200" w:firstLine="560"/>
        <w:rPr>
          <w:rFonts w:eastAsia="方正仿宋_GBK"/>
          <w:sz w:val="28"/>
          <w:szCs w:val="28"/>
          <w:lang w:eastAsia="zh-CN"/>
        </w:rPr>
      </w:pPr>
      <w:r>
        <w:rPr>
          <w:rFonts w:eastAsia="方正仿宋_GBK"/>
          <w:color w:val="000000"/>
          <w:sz w:val="28"/>
          <w:szCs w:val="28"/>
          <w:lang w:val="en-US" w:eastAsia="zh-CN"/>
        </w:rPr>
        <w:t>7</w:t>
      </w:r>
      <w:r>
        <w:rPr>
          <w:rFonts w:eastAsia="方正仿宋_GBK" w:hint="eastAsia"/>
          <w:color w:val="000000"/>
          <w:sz w:val="28"/>
          <w:szCs w:val="28"/>
          <w:lang w:val="en-US" w:eastAsia="zh-CN"/>
        </w:rPr>
        <w:t>.</w:t>
      </w:r>
      <w:r>
        <w:rPr>
          <w:rFonts w:eastAsia="方正仿宋_GBK" w:hint="eastAsia"/>
          <w:color w:val="000000"/>
          <w:sz w:val="28"/>
          <w:szCs w:val="28"/>
          <w:lang w:eastAsia="zh-CN"/>
        </w:rPr>
        <w:t>供应商廉政承诺书</w:t>
      </w:r>
      <w:r>
        <w:rPr>
          <w:rFonts w:eastAsia="方正仿宋_GBK"/>
          <w:sz w:val="28"/>
          <w:szCs w:val="28"/>
        </w:rPr>
        <w:t>（必须提供）</w:t>
      </w:r>
      <w:r>
        <w:rPr>
          <w:rFonts w:eastAsia="方正仿宋_GBK" w:hint="eastAsia"/>
          <w:sz w:val="28"/>
          <w:szCs w:val="28"/>
          <w:lang w:eastAsia="zh-CN"/>
        </w:rPr>
        <w:t>；</w:t>
      </w:r>
    </w:p>
    <w:p>
      <w:pPr>
        <w:spacing w:line="400" w:lineRule="exact"/>
        <w:ind w:leftChars="-1" w:left="-2" w:firstLineChars="221" w:firstLine="619"/>
        <w:rPr>
          <w:rFonts w:ascii="方正仿宋_GBK" w:eastAsia="方正仿宋_GBK" w:hint="eastAsia"/>
          <w:sz w:val="28"/>
          <w:szCs w:val="28"/>
        </w:rPr>
      </w:pPr>
      <w:r>
        <w:rPr>
          <w:rFonts w:ascii="方正仿宋_GBK" w:eastAsia="方正仿宋_GBK" w:hint="eastAsia"/>
          <w:sz w:val="28"/>
          <w:szCs w:val="28"/>
        </w:rPr>
        <w:t>(注：须按照上述目录顺序装订</w:t>
      </w:r>
      <w:r>
        <w:rPr>
          <w:rFonts w:ascii="方正仿宋_GBK" w:eastAsia="方正仿宋_GBK"/>
          <w:sz w:val="28"/>
          <w:szCs w:val="28"/>
        </w:rPr>
        <w:t>报名</w:t>
      </w:r>
      <w:r>
        <w:rPr>
          <w:rFonts w:ascii="方正仿宋_GBK" w:eastAsia="方正仿宋_GBK" w:hint="eastAsia"/>
          <w:sz w:val="28"/>
          <w:szCs w:val="28"/>
        </w:rPr>
        <w:t>文件，</w:t>
      </w:r>
      <w:r>
        <w:rPr>
          <w:rFonts w:ascii="方正仿宋_GBK" w:eastAsia="方正仿宋_GBK"/>
          <w:sz w:val="28"/>
          <w:szCs w:val="28"/>
        </w:rPr>
        <w:t>报名</w:t>
      </w:r>
      <w:r>
        <w:rPr>
          <w:rFonts w:ascii="方正仿宋_GBK" w:eastAsia="方正仿宋_GBK" w:hint="eastAsia"/>
          <w:sz w:val="28"/>
          <w:szCs w:val="28"/>
        </w:rPr>
        <w:t>文件中的复印件均需盖章确认，属于必须提供的文件，如果缺少则</w:t>
      </w:r>
      <w:r>
        <w:rPr>
          <w:rFonts w:ascii="方正仿宋_GBK" w:eastAsia="方正仿宋_GBK"/>
          <w:sz w:val="28"/>
          <w:szCs w:val="28"/>
        </w:rPr>
        <w:t>报名</w:t>
      </w:r>
      <w:r>
        <w:rPr>
          <w:rFonts w:ascii="方正仿宋_GBK" w:eastAsia="方正仿宋_GBK" w:hint="eastAsia"/>
          <w:sz w:val="28"/>
          <w:szCs w:val="28"/>
        </w:rPr>
        <w:t>无效。）</w:t>
      </w:r>
    </w:p>
    <w:p>
      <w:pPr>
        <w:pStyle w:val="2"/>
        <w:spacing w:line="480" w:lineRule="exact"/>
        <w:jc w:val="center"/>
        <w:rPr>
          <w:rFonts w:ascii="宋体" w:eastAsia="宋体" w:hint="eastAsia"/>
        </w:rPr>
      </w:pPr>
    </w:p>
    <w:p>
      <w:pPr>
        <w:pStyle w:val="2"/>
        <w:spacing w:line="480" w:lineRule="exact"/>
        <w:jc w:val="center"/>
        <w:rPr>
          <w:rFonts w:ascii="宋体" w:eastAsia="宋体" w:hint="eastAsia"/>
        </w:rPr>
      </w:pPr>
    </w:p>
    <w:p>
      <w:pPr>
        <w:pStyle w:val="2"/>
        <w:spacing w:line="480" w:lineRule="exact"/>
        <w:jc w:val="center"/>
        <w:rPr>
          <w:rFonts w:ascii="宋体" w:eastAsia="宋体" w:hint="eastAsia"/>
        </w:rPr>
      </w:pPr>
    </w:p>
    <w:p>
      <w:pPr>
        <w:pStyle w:val="2"/>
        <w:spacing w:line="480" w:lineRule="exact"/>
        <w:jc w:val="center"/>
        <w:rPr>
          <w:rFonts w:ascii="宋体" w:eastAsia="宋体" w:hint="eastAsia"/>
        </w:rPr>
      </w:pPr>
    </w:p>
    <w:p>
      <w:pPr>
        <w:rPr>
          <w:rFonts w:ascii="宋体" w:eastAsia="宋体" w:hint="eastAsia"/>
        </w:rPr>
      </w:pPr>
    </w:p>
    <w:p>
      <w:pPr>
        <w:rPr>
          <w:rFonts w:ascii="宋体" w:eastAsia="宋体" w:hint="eastAsia"/>
        </w:rPr>
      </w:pPr>
    </w:p>
    <w:p>
      <w:pPr>
        <w:rPr>
          <w:rFonts w:ascii="宋体" w:eastAsia="宋体"/>
        </w:rPr>
      </w:pPr>
    </w:p>
    <w:p>
      <w:pPr>
        <w:rPr>
          <w:rFonts w:ascii="宋体" w:eastAsia="宋体"/>
        </w:rPr>
      </w:pPr>
    </w:p>
    <w:p>
      <w:pPr>
        <w:rPr>
          <w:rFonts w:ascii="宋体" w:eastAsia="宋体"/>
        </w:rPr>
      </w:pPr>
    </w:p>
    <w:p>
      <w:pPr>
        <w:rPr>
          <w:rFonts w:ascii="宋体" w:eastAsia="宋体"/>
        </w:rPr>
      </w:pPr>
    </w:p>
    <w:p>
      <w:pPr>
        <w:rPr>
          <w:rFonts w:ascii="宋体" w:eastAsia="宋体" w:hint="eastAsia"/>
        </w:rPr>
      </w:pPr>
    </w:p>
    <w:p>
      <w:pPr>
        <w:rPr>
          <w:rFonts w:ascii="宋体" w:eastAsia="宋体" w:hint="eastAsia"/>
        </w:rPr>
      </w:pPr>
    </w:p>
    <w:p>
      <w:pPr>
        <w:rPr>
          <w:rFonts w:ascii="宋体" w:eastAsia="宋体" w:hint="eastAsia"/>
        </w:rPr>
      </w:pPr>
    </w:p>
    <w:p>
      <w:pPr>
        <w:pStyle w:val="2"/>
        <w:spacing w:line="480" w:lineRule="exact"/>
        <w:jc w:val="center"/>
        <w:rPr>
          <w:rFonts w:ascii="宋体" w:eastAsia="宋体"/>
        </w:rPr>
      </w:pPr>
      <w:r>
        <w:rPr>
          <w:rFonts w:ascii="宋体" w:eastAsia="宋体"/>
        </w:rPr>
        <w:t>协商</w:t>
      </w:r>
      <w:r>
        <w:rPr>
          <w:rFonts w:ascii="宋体" w:eastAsia="宋体" w:hint="eastAsia"/>
        </w:rPr>
        <w:t>函</w:t>
      </w:r>
      <w:bookmarkEnd w:id="2"/>
      <w:bookmarkEnd w:id="3"/>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根据贵方</w:t>
      </w:r>
      <w:r>
        <w:rPr>
          <w:rFonts w:ascii="宋体" w:hint="eastAsia"/>
          <w:sz w:val="24"/>
          <w:u w:val="single"/>
        </w:rPr>
        <w:t xml:space="preserve">         </w:t>
      </w:r>
      <w:r>
        <w:rPr>
          <w:rFonts w:ascii="宋体" w:hint="eastAsia"/>
          <w:sz w:val="24"/>
        </w:rPr>
        <w:t>项目采购文件，签字代表</w:t>
      </w:r>
      <w:r>
        <w:rPr>
          <w:rFonts w:ascii="宋体" w:hint="eastAsia"/>
          <w:sz w:val="24"/>
          <w:u w:val="single"/>
        </w:rPr>
        <w:t xml:space="preserve"> （姓名） </w:t>
      </w:r>
      <w:r>
        <w:rPr>
          <w:rFonts w:ascii="宋体" w:hint="eastAsia"/>
          <w:sz w:val="24"/>
        </w:rPr>
        <w:t>经正式授权并代表供应商</w:t>
      </w:r>
      <w:r>
        <w:rPr>
          <w:rFonts w:ascii="宋体" w:hint="eastAsia"/>
          <w:sz w:val="24"/>
          <w:u w:val="single"/>
        </w:rPr>
        <w:t xml:space="preserve">                    </w:t>
      </w:r>
      <w:r>
        <w:rPr>
          <w:rFonts w:ascii="宋体" w:hint="eastAsia"/>
          <w:sz w:val="24"/>
        </w:rPr>
        <w:t>，提交协商文件正本一份，副本二份。</w:t>
      </w:r>
    </w:p>
    <w:p>
      <w:pPr>
        <w:spacing w:line="360" w:lineRule="auto"/>
        <w:ind w:firstLineChars="200" w:firstLine="480"/>
        <w:rPr>
          <w:rFonts w:ascii="宋体"/>
          <w:sz w:val="24"/>
        </w:rPr>
      </w:pPr>
      <w:r>
        <w:rPr>
          <w:rFonts w:ascii="宋体" w:hint="eastAsia"/>
          <w:sz w:val="24"/>
        </w:rPr>
        <w:t>据此函，签字代表宣布同意如下：</w:t>
      </w:r>
    </w:p>
    <w:p>
      <w:pPr>
        <w:spacing w:line="360" w:lineRule="auto"/>
        <w:ind w:firstLineChars="200" w:firstLine="480"/>
        <w:rPr>
          <w:rFonts w:ascii="宋体"/>
          <w:sz w:val="24"/>
        </w:rPr>
      </w:pPr>
      <w:r>
        <w:rPr>
          <w:rFonts w:ascii="宋体" w:hint="eastAsia"/>
          <w:sz w:val="24"/>
        </w:rPr>
        <w:t>1．我方承诺已具备采购文件规定的供应商资格条件。</w:t>
      </w:r>
    </w:p>
    <w:p>
      <w:pPr>
        <w:spacing w:line="360" w:lineRule="auto"/>
        <w:ind w:firstLineChars="200" w:firstLine="480"/>
        <w:rPr>
          <w:rFonts w:ascii="宋体"/>
          <w:sz w:val="24"/>
        </w:rPr>
      </w:pPr>
      <w:r>
        <w:rPr>
          <w:rFonts w:ascii="宋体" w:hint="eastAsia"/>
          <w:sz w:val="24"/>
          <w:lang w:val="en-US" w:eastAsia="zh-CN"/>
        </w:rPr>
        <w:t>2</w:t>
      </w:r>
      <w:r>
        <w:rPr>
          <w:rFonts w:ascii="宋体" w:hint="eastAsia"/>
          <w:sz w:val="24"/>
        </w:rPr>
        <w:t>．我方已详细审核采购文件，包括修改文件（如有的话）和有关附件，将自行承担因对全部购文件理解不正确或误解而产生的相应后果。</w:t>
      </w:r>
    </w:p>
    <w:p>
      <w:pPr>
        <w:spacing w:line="360" w:lineRule="auto"/>
        <w:ind w:firstLineChars="200" w:firstLine="480"/>
        <w:rPr>
          <w:rFonts w:ascii="宋体"/>
          <w:sz w:val="24"/>
        </w:rPr>
      </w:pPr>
      <w:r>
        <w:rPr>
          <w:rFonts w:ascii="宋体" w:hint="eastAsia"/>
          <w:sz w:val="24"/>
          <w:lang w:val="en-US" w:eastAsia="zh-CN"/>
        </w:rPr>
        <w:t>3</w:t>
      </w:r>
      <w:r>
        <w:rPr>
          <w:rFonts w:ascii="宋体" w:hint="eastAsia"/>
          <w:sz w:val="24"/>
        </w:rPr>
        <w:t>．如我方成交：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地址：</w:t>
      </w:r>
      <w:r>
        <w:rPr>
          <w:rFonts w:ascii="宋体" w:hint="eastAsia"/>
          <w:sz w:val="24"/>
          <w:u w:val="single"/>
        </w:rPr>
        <w:t xml:space="preserve">                               </w:t>
      </w:r>
      <w:r>
        <w:rPr>
          <w:rFonts w:ascii="宋体" w:hint="eastAsia"/>
          <w:sz w:val="24"/>
        </w:rPr>
        <w:t xml:space="preserve"> 邮编：</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电话、传真：</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开户名称：</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开户银行：</w:t>
      </w:r>
      <w:r>
        <w:rPr>
          <w:rFonts w:ascii="宋体" w:hint="eastAsia"/>
          <w:sz w:val="24"/>
          <w:u w:val="single"/>
        </w:rPr>
        <w:t xml:space="preserve">                        </w:t>
      </w:r>
      <w:r>
        <w:rPr>
          <w:rFonts w:ascii="宋体" w:hint="eastAsia"/>
          <w:sz w:val="24"/>
        </w:rPr>
        <w:t xml:space="preserve"> 账号：</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法定代表人或委托代理人盖章或签字：</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日期：</w:t>
      </w:r>
      <w:r>
        <w:rPr>
          <w:rFonts w:ascii="宋体" w:hint="eastAsia"/>
          <w:sz w:val="24"/>
          <w:u w:val="single"/>
        </w:rPr>
        <w:t xml:space="preserve">                                                     </w:t>
      </w:r>
    </w:p>
    <w:p>
      <w:pPr>
        <w:spacing w:line="360" w:lineRule="auto"/>
        <w:ind w:firstLineChars="200" w:firstLine="480"/>
        <w:rPr>
          <w:rFonts w:ascii="宋体"/>
          <w:sz w:val="24"/>
          <w:u w:val="single"/>
        </w:rPr>
      </w:pPr>
    </w:p>
    <w:p>
      <w:pPr>
        <w:spacing w:beforeLines="50" w:before="156"/>
        <w:jc w:val="center"/>
        <w:rPr>
          <w:rFonts w:ascii="宋体" w:eastAsia="宋体"/>
          <w:b/>
          <w:snapToGrid w:val="0"/>
          <w:spacing w:val="-2"/>
          <w:kern w:val="0"/>
          <w:sz w:val="32"/>
          <w:szCs w:val="32"/>
        </w:rPr>
      </w:pPr>
    </w:p>
    <w:p>
      <w:pPr>
        <w:spacing w:line="360" w:lineRule="auto"/>
        <w:ind w:left="0"/>
        <w:rPr>
          <w:rFonts w:ascii="宋体"/>
          <w:sz w:val="24"/>
        </w:rPr>
      </w:pPr>
    </w:p>
    <w:p>
      <w:pPr>
        <w:pStyle w:val="2"/>
        <w:spacing w:line="480" w:lineRule="exact"/>
        <w:jc w:val="center"/>
        <w:rPr>
          <w:rFonts w:ascii="宋体" w:eastAsia="宋体"/>
          <w:b w:val="0"/>
          <w:sz w:val="36"/>
          <w:szCs w:val="36"/>
        </w:rPr>
      </w:pPr>
      <w:bookmarkStart w:id="4" w:name="_Toc6439374"/>
      <w:bookmarkStart w:id="5" w:name="_Toc14355928"/>
      <w:bookmarkStart w:id="6" w:name="_Toc529659516"/>
      <w:bookmarkStart w:id="7" w:name="_Toc531180044"/>
      <w:r>
        <w:rPr>
          <w:rFonts w:ascii="宋体" w:eastAsia="宋体" w:hint="eastAsia"/>
        </w:rPr>
        <w:t>声   明</w:t>
      </w:r>
      <w:bookmarkEnd w:id="4"/>
      <w:bookmarkEnd w:id="5"/>
    </w:p>
    <w:p>
      <w:pPr>
        <w:pStyle w:val="15"/>
        <w:spacing w:line="360" w:lineRule="auto"/>
        <w:ind w:firstLineChars="200" w:firstLine="480"/>
        <w:jc w:val="left"/>
        <w:rPr>
          <w:sz w:val="24"/>
          <w:szCs w:val="24"/>
        </w:rPr>
      </w:pPr>
      <w:bookmarkEnd w:id="6"/>
      <w:bookmarkEnd w:id="7"/>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供应商名称（盖章）：</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eastAsia="宋体"/>
          <w:sz w:val="24"/>
          <w:szCs w:val="24"/>
        </w:rPr>
      </w:pPr>
      <w:r>
        <w:rPr>
          <w:rFonts w:ascii="宋体" w:eastAsia="宋体" w:hint="eastAsia"/>
          <w:sz w:val="24"/>
          <w:szCs w:val="24"/>
        </w:rPr>
        <w:t>（附“信用中国”</w:t>
      </w:r>
      <w:r>
        <w:rPr>
          <w:rFonts w:ascii="宋体" w:eastAsia="宋体"/>
          <w:sz w:val="24"/>
          <w:szCs w:val="24"/>
        </w:rPr>
        <w:t>（www.creditchina.gov.cn）</w:t>
      </w:r>
      <w:r>
        <w:rPr>
          <w:rFonts w:ascii="宋体" w:eastAsia="宋体" w:hint="eastAsia"/>
          <w:sz w:val="24"/>
          <w:szCs w:val="24"/>
        </w:rPr>
        <w:t>信用报告、</w:t>
      </w:r>
      <w:r>
        <w:rPr>
          <w:rFonts w:ascii="宋体" w:eastAsia="宋体"/>
          <w:sz w:val="24"/>
          <w:szCs w:val="24"/>
        </w:rPr>
        <w:t>中国政府采购网（www.ccgp.gov.cn）政府采购严重违法失信行为</w:t>
      </w:r>
      <w:r>
        <w:rPr>
          <w:rFonts w:ascii="宋体" w:eastAsia="宋体" w:hint="eastAsia"/>
          <w:sz w:val="24"/>
          <w:szCs w:val="24"/>
        </w:rPr>
        <w:t>信息记录截图）</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pStyle w:val="2"/>
        <w:jc w:val="center"/>
        <w:rPr>
          <w:rFonts w:ascii="宋体" w:eastAsia="宋体"/>
        </w:rPr>
      </w:pPr>
      <w:bookmarkStart w:id="8" w:name="_Toc457835066"/>
      <w:bookmarkStart w:id="9" w:name="_Toc14355929"/>
      <w:r>
        <w:rPr>
          <w:rFonts w:ascii="宋体" w:eastAsia="宋体" w:hint="eastAsia"/>
        </w:rPr>
        <w:t>法人授权委托书</w:t>
      </w:r>
      <w:bookmarkEnd w:id="8"/>
      <w:r>
        <w:rPr>
          <w:rFonts w:ascii="宋体" w:eastAsia="宋体" w:hint="eastAsia"/>
          <w:b w:val="0"/>
          <w:sz w:val="24"/>
          <w:szCs w:val="24"/>
        </w:rPr>
        <w:t>(格式)</w:t>
      </w:r>
      <w:bookmarkEnd w:id="9"/>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日至</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日止。</w:t>
      </w:r>
    </w:p>
    <w:p>
      <w:pPr>
        <w:spacing w:line="360" w:lineRule="auto"/>
        <w:ind w:firstLineChars="200" w:firstLine="480"/>
        <w:rPr>
          <w:rFonts w:ascii="宋体"/>
          <w:sz w:val="24"/>
        </w:rPr>
      </w:pPr>
      <w:r>
        <w:rPr>
          <w:rFonts w:ascii="宋体" w:hint="eastAsia"/>
          <w:sz w:val="24"/>
        </w:rPr>
        <w:t xml:space="preserve">                                                                                             </w:t>
      </w: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法定代表人盖章或签字：</w:t>
      </w:r>
      <w:r>
        <w:rPr>
          <w:rFonts w:ascii="宋体" w:hint="eastAsia"/>
          <w:sz w:val="24"/>
          <w:u w:val="single"/>
        </w:rPr>
        <w:t xml:space="preserve">                </w:t>
      </w:r>
      <w:r>
        <w:rPr>
          <w:rFonts w:ascii="宋体" w:hint="eastAsia"/>
          <w:sz w:val="24"/>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pStyle w:val="2"/>
        <w:jc w:val="center"/>
        <w:rPr>
          <w:rFonts w:ascii="宋体" w:eastAsia="宋体" w:hint="eastAsia"/>
          <w:lang w:eastAsia="zh-CN"/>
        </w:rPr>
      </w:pPr>
      <w:r>
        <w:rPr>
          <w:rFonts w:ascii="宋体" w:eastAsia="宋体" w:hint="eastAsia"/>
          <w:lang w:eastAsia="zh-CN"/>
        </w:rPr>
        <w:t>廉政承诺书</w:t>
      </w:r>
    </w:p>
    <w:p>
      <w:pPr>
        <w:rPr>
          <w:rFonts w:ascii="宋体" w:hint="eastAsia"/>
          <w:sz w:val="28"/>
          <w:szCs w:val="28"/>
          <w:lang w:eastAsia="zh-CN"/>
        </w:rPr>
      </w:pPr>
      <w:r>
        <w:rPr>
          <w:rFonts w:ascii="宋体" w:hint="eastAsia"/>
          <w:sz w:val="28"/>
          <w:szCs w:val="28"/>
          <w:lang w:eastAsia="zh-CN"/>
        </w:rPr>
        <w:t>致：</w:t>
      </w:r>
    </w:p>
    <w:p>
      <w:pPr>
        <w:spacing w:line="360" w:lineRule="auto"/>
        <w:ind w:firstLineChars="200" w:firstLine="480"/>
        <w:rPr>
          <w:rFonts w:ascii="宋体" w:hint="eastAsia"/>
          <w:sz w:val="24"/>
          <w:u w:val="none"/>
          <w:lang w:val="en-US" w:eastAsia="zh-CN"/>
        </w:rPr>
      </w:pPr>
      <w:r>
        <w:rPr>
          <w:rFonts w:ascii="宋体" w:hint="eastAsia"/>
          <w:sz w:val="24"/>
          <w:lang w:eastAsia="zh-CN"/>
        </w:rPr>
        <w:t>我单位就贵单位</w:t>
      </w:r>
      <w:r>
        <w:rPr>
          <w:rFonts w:ascii="宋体" w:hint="eastAsia"/>
          <w:sz w:val="24"/>
          <w:u w:val="single"/>
        </w:rPr>
        <w:t xml:space="preserve">                 </w:t>
      </w:r>
      <w:r>
        <w:rPr>
          <w:rFonts w:ascii="宋体" w:hint="eastAsia"/>
          <w:sz w:val="24"/>
          <w:u w:val="none"/>
          <w:lang w:val="en-US" w:eastAsia="zh-CN"/>
        </w:rPr>
        <w:t xml:space="preserve"> 事宜郑重承诺：</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一、不以任何方式、名义直接或间接向爱店海关进行利益输送。</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二、不以任何方式、名义直接或间接向爱店海关工作人员、评审人员或其他相关人员（包括但不限于）馈送金钱、红包、礼品、购物卡、有价证券、邀宴；提供佣金、分红、配股、招待旅游等围猎行为。</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三、不与爱店海关私下另外交易洽谈本次采购活动相关事项。</w:t>
      </w:r>
    </w:p>
    <w:p>
      <w:pPr>
        <w:spacing w:line="360" w:lineRule="auto"/>
        <w:ind w:firstLineChars="200" w:firstLine="480"/>
        <w:rPr>
          <w:rFonts w:ascii="宋体" w:hint="eastAsia"/>
          <w:sz w:val="24"/>
          <w:u w:val="none"/>
          <w:lang w:val="en-US" w:eastAsia="zh-CN"/>
        </w:rPr>
      </w:pPr>
      <w:r>
        <w:rPr>
          <w:rFonts w:ascii="宋体" w:hint="eastAsia"/>
          <w:sz w:val="24"/>
          <w:u w:val="none"/>
          <w:lang w:val="en-US" w:eastAsia="zh-CN"/>
        </w:rPr>
        <w:t>四、不以任何方式、名义直接或间接唆使、利诱爱店海关人员违背《中华人民共和国海关法》、《中华人民共和国公务员法》中廉政规定，影响采购活动公平公正开展。</w:t>
      </w:r>
    </w:p>
    <w:p>
      <w:pPr>
        <w:spacing w:line="360" w:lineRule="auto"/>
        <w:ind w:firstLineChars="200" w:firstLine="480"/>
        <w:rPr>
          <w:rFonts w:ascii="宋体"/>
          <w:sz w:val="24"/>
          <w:u w:val="none"/>
          <w:lang w:val="en-US" w:eastAsia="zh-CN"/>
        </w:rPr>
      </w:pPr>
    </w:p>
    <w:p>
      <w:pPr>
        <w:spacing w:line="360" w:lineRule="auto"/>
        <w:ind w:firstLineChars="200" w:firstLine="480"/>
        <w:rPr>
          <w:rFonts w:ascii="宋体" w:hint="eastAsia"/>
          <w:sz w:val="24"/>
        </w:rPr>
      </w:pPr>
    </w:p>
    <w:p>
      <w:pPr>
        <w:spacing w:line="360" w:lineRule="auto"/>
        <w:ind w:firstLineChars="200" w:firstLine="480"/>
        <w:rPr>
          <w:rFonts w:ascii="宋体" w:hint="eastAsia"/>
          <w:sz w:val="24"/>
        </w:rPr>
      </w:pPr>
    </w:p>
    <w:p>
      <w:pPr>
        <w:spacing w:line="360" w:lineRule="auto"/>
        <w:ind w:firstLineChars="200" w:firstLine="480"/>
        <w:rPr>
          <w:rFonts w:ascii="宋体" w:hint="eastAsia"/>
          <w:sz w:val="24"/>
        </w:rPr>
      </w:pPr>
    </w:p>
    <w:p>
      <w:pPr>
        <w:spacing w:line="360" w:lineRule="auto"/>
        <w:ind w:firstLineChars="200" w:firstLine="480"/>
        <w:rPr>
          <w:rFonts w:ascii="宋体" w:hint="eastAsia"/>
          <w:sz w:val="24"/>
        </w:rPr>
      </w:pPr>
    </w:p>
    <w:p>
      <w:pPr>
        <w:pStyle w:val="15"/>
        <w:spacing w:line="360" w:lineRule="auto"/>
        <w:ind w:firstLineChars="200" w:firstLine="480"/>
        <w:jc w:val="left"/>
        <w:rPr>
          <w:sz w:val="24"/>
          <w:szCs w:val="24"/>
        </w:rPr>
      </w:pPr>
      <w:r>
        <w:rPr>
          <w:rFonts w:hint="eastAsia"/>
          <w:sz w:val="24"/>
          <w:szCs w:val="24"/>
        </w:rPr>
        <w:t>法定代表人或委托代理人（签字）：</w:t>
      </w:r>
      <w:r>
        <w:rPr>
          <w:rFonts w:hint="eastAsia"/>
          <w:sz w:val="24"/>
          <w:szCs w:val="24"/>
          <w:u w:val="single"/>
        </w:rPr>
        <w:t xml:space="preserve">                  </w:t>
      </w:r>
    </w:p>
    <w:p>
      <w:pPr>
        <w:pStyle w:val="15"/>
        <w:spacing w:line="360" w:lineRule="auto"/>
        <w:ind w:firstLineChars="200" w:firstLine="480"/>
        <w:jc w:val="left"/>
        <w:rPr>
          <w:rFonts w:hint="eastAsia"/>
          <w:sz w:val="24"/>
          <w:szCs w:val="24"/>
        </w:rPr>
      </w:pPr>
    </w:p>
    <w:p>
      <w:pPr>
        <w:pStyle w:val="15"/>
        <w:spacing w:line="360" w:lineRule="auto"/>
        <w:ind w:firstLineChars="200" w:firstLine="480"/>
        <w:jc w:val="left"/>
        <w:rPr>
          <w:sz w:val="24"/>
          <w:szCs w:val="24"/>
        </w:rPr>
      </w:pPr>
      <w:r>
        <w:rPr>
          <w:rFonts w:hint="eastAsia"/>
          <w:sz w:val="24"/>
          <w:szCs w:val="24"/>
        </w:rPr>
        <w:t>供应商名称（盖章）：</w:t>
      </w:r>
      <w:r>
        <w:rPr>
          <w:rFonts w:hint="eastAsia"/>
          <w:sz w:val="24"/>
          <w:szCs w:val="24"/>
          <w:u w:val="single"/>
        </w:rPr>
        <w:t xml:space="preserve">                              </w:t>
      </w:r>
    </w:p>
    <w:p>
      <w:pPr>
        <w:spacing w:line="360" w:lineRule="auto"/>
        <w:ind w:firstLineChars="200" w:firstLine="480"/>
        <w:rPr>
          <w:rFonts w:ascii="宋体"/>
          <w:sz w:val="24"/>
        </w:rPr>
      </w:pPr>
      <w:r>
        <w:rPr>
          <w:rFonts w:ascii="宋体" w:hint="eastAsia"/>
          <w:sz w:val="24"/>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rPr>
          <w:rFonts w:ascii="宋体" w:hint="eastAsia"/>
          <w:lang w:eastAsia="zh-CN"/>
        </w:rPr>
      </w:pPr>
    </w:p>
    <w:p/>
    <w:p/>
    <w:sectPr>
      <w:pgSz w:w="11907" w:h="16840"/>
      <w:pgMar w:top="1871" w:right="1361" w:bottom="1361"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zRjOTcyNWQ3YTNjM2Q5YjExY2IyMTkyMTk5NTJiY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autoRedefine/>
    <w:next w:val="0"/>
    <w:pPr>
      <w:keepNext/>
      <w:keepLines/>
      <w:widowControl w:val="0"/>
      <w:spacing w:before="340" w:after="330" w:line="578" w:lineRule="auto"/>
      <w:outlineLvl w:val="0"/>
    </w:pPr>
    <w:rPr>
      <w:b/>
      <w:kern w:val="44"/>
      <w:sz w:val="44"/>
    </w:rPr>
  </w:style>
  <w:style w:type="paragraph" w:styleId="2">
    <w:name w:val="heading 2"/>
    <w:basedOn w:val="0"/>
    <w:autoRedefine/>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autoRedefine/>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Plain Text"/>
    <w:basedOn w:val="0"/>
    <w:autoRedefine/>
    <w:next w:val="16"/>
    <w:rPr>
      <w:rFonts w:ascii="宋体"/>
      <w:kern w:val="0"/>
      <w:sz w:val="20"/>
      <w:szCs w:val="21"/>
    </w:rPr>
  </w:style>
  <w:style w:type="paragraph" w:styleId="16">
    <w:name w:val="header"/>
    <w:basedOn w:val="0"/>
    <w:autoRedefine/>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6</Pages>
  <Words>1440</Words>
  <Characters>1566</Characters>
  <Lines>155</Lines>
  <Paragraphs>60</Paragraphs>
  <CharactersWithSpaces>2317</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莫禹</cp:lastModifiedBy>
  <cp:revision>4</cp:revision>
  <cp:lastPrinted>2024-09-18T06:27:00Z</cp:lastPrinted>
  <dcterms:created xsi:type="dcterms:W3CDTF">2022-09-20T02:26:00Z</dcterms:created>
  <dcterms:modified xsi:type="dcterms:W3CDTF">2026-05-29T02:55:48Z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043B2B9DF73546CBBE60DB5E03CF70BE</vt:lpwstr>
  </property>
  <property fmtid="{D5CDD505-2E9C-101B-9397-08002B2CF9AE}" pid="4" name="KSOTemplateDocerSaveRecord">
    <vt:lpwstr>eyJoZGlkIjoiNzI0MzZiODUxZjk0MmVkYTk1YWQ5ZTNlYTQwMWNkY2QiLCJ1c2VySWQiOiI1MzUzNjUwOTUifQ==</vt:lpwstr>
  </property>
</Properties>
</file>