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1A" w:rsidRDefault="00266E1A" w:rsidP="00266E1A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附表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jc w:val="center"/>
        <w:rPr>
          <w:rFonts w:eastAsia="方正仿宋_GBK"/>
          <w:bCs/>
          <w:sz w:val="44"/>
          <w:szCs w:val="44"/>
        </w:rPr>
      </w:pPr>
      <w:r>
        <w:rPr>
          <w:rFonts w:eastAsia="方正仿宋_GBK" w:hint="eastAsia"/>
          <w:bCs/>
          <w:sz w:val="44"/>
          <w:szCs w:val="44"/>
        </w:rPr>
        <w:t>进口毛燕指定加工企业申请表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 xml:space="preserve">　　　　企业名称：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 xml:space="preserve">　　　　企业地址：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 xml:space="preserve">　　　　联系人：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 xml:space="preserve">　　　　联系电话：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 xml:space="preserve">　　　　申请日期：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jc w:val="center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xx</w:t>
      </w:r>
      <w:r>
        <w:rPr>
          <w:rFonts w:eastAsia="方正仿宋_GBK" w:hint="eastAsia"/>
          <w:bCs/>
          <w:sz w:val="32"/>
          <w:szCs w:val="32"/>
        </w:rPr>
        <w:t>海关印制</w:t>
      </w:r>
    </w:p>
    <w:p w:rsidR="00266E1A" w:rsidRDefault="00266E1A" w:rsidP="00266E1A">
      <w:pPr>
        <w:spacing w:line="560" w:lineRule="exact"/>
        <w:ind w:firstLineChars="200" w:firstLine="640"/>
        <w:jc w:val="center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jc w:val="center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jc w:val="center"/>
        <w:rPr>
          <w:rFonts w:eastAsia="方正仿宋_GBK"/>
          <w:bCs/>
          <w:sz w:val="32"/>
          <w:szCs w:val="32"/>
        </w:rPr>
      </w:pPr>
    </w:p>
    <w:p w:rsidR="00266E1A" w:rsidRDefault="00266E1A" w:rsidP="00266E1A">
      <w:pPr>
        <w:spacing w:line="560" w:lineRule="exact"/>
        <w:jc w:val="center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br w:type="page"/>
      </w:r>
      <w:r>
        <w:rPr>
          <w:rFonts w:eastAsia="方正仿宋_GBK" w:hint="eastAsia"/>
          <w:bCs/>
          <w:sz w:val="32"/>
          <w:szCs w:val="32"/>
        </w:rPr>
        <w:lastRenderedPageBreak/>
        <w:t>申请须知</w:t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 w:rsidR="00266E1A" w:rsidRDefault="00B62404" w:rsidP="00B62404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（一）申请单位应认真填写《申请表》一式二</w:t>
      </w:r>
      <w:r w:rsidR="00266E1A">
        <w:rPr>
          <w:rFonts w:eastAsia="方正仿宋_GBK" w:hint="eastAsia"/>
          <w:bCs/>
          <w:sz w:val="32"/>
          <w:szCs w:val="32"/>
        </w:rPr>
        <w:t>份，要求用黑色或蓝黑色钢笔填写，文字工整、字迹清楚。</w:t>
      </w:r>
    </w:p>
    <w:p w:rsidR="00B62404" w:rsidRDefault="00266E1A" w:rsidP="00B62404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（二）申请单位提交《申请表》时应随附</w:t>
      </w:r>
      <w:r w:rsidR="00B62404">
        <w:rPr>
          <w:rFonts w:eastAsia="方正仿宋_GBK" w:hint="eastAsia"/>
          <w:bCs/>
          <w:sz w:val="32"/>
          <w:szCs w:val="32"/>
        </w:rPr>
        <w:t>以下申请材料</w:t>
      </w:r>
      <w:r w:rsidR="00B62404">
        <w:rPr>
          <w:rFonts w:eastAsia="方正仿宋_GBK" w:hint="eastAsia"/>
          <w:bCs/>
          <w:sz w:val="32"/>
          <w:szCs w:val="32"/>
        </w:rPr>
        <w:t>:</w:t>
      </w:r>
    </w:p>
    <w:p w:rsidR="00B62404" w:rsidRDefault="00F05B0E" w:rsidP="00B62404">
      <w:pPr>
        <w:spacing w:line="560" w:lineRule="exact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企业食品生产许可证或兽医防疫许可证复印件；</w:t>
      </w:r>
    </w:p>
    <w:p w:rsidR="00B62404" w:rsidRDefault="00F05B0E" w:rsidP="00B62404">
      <w:pPr>
        <w:spacing w:line="560" w:lineRule="exact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2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企业功能区域布局平面图；</w:t>
      </w:r>
    </w:p>
    <w:p w:rsidR="00B62404" w:rsidRDefault="00F05B0E" w:rsidP="00F05B0E">
      <w:pPr>
        <w:spacing w:line="560" w:lineRule="exact"/>
        <w:rPr>
          <w:rFonts w:eastAsia="方正仿宋_GBK" w:hint="eastAsia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3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企业全景、正门、生产车间、仓库等区域以及主要生产加工、防疫处理设备设施等照片；</w:t>
      </w:r>
    </w:p>
    <w:p w:rsidR="00B62404" w:rsidRDefault="00F05B0E" w:rsidP="00F05B0E">
      <w:pPr>
        <w:spacing w:line="560" w:lineRule="exact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4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企业管理组织机构图；</w:t>
      </w:r>
    </w:p>
    <w:p w:rsidR="00B62404" w:rsidRDefault="00F05B0E" w:rsidP="00F05B0E">
      <w:pPr>
        <w:spacing w:line="560" w:lineRule="exact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5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生产工艺流程图</w:t>
      </w:r>
      <w:r w:rsidR="00B62404">
        <w:rPr>
          <w:rFonts w:eastAsia="方正仿宋_GBK" w:hint="eastAsia"/>
          <w:bCs/>
          <w:sz w:val="32"/>
          <w:szCs w:val="32"/>
        </w:rPr>
        <w:t xml:space="preserve">; </w:t>
      </w:r>
    </w:p>
    <w:p w:rsidR="00B62404" w:rsidRDefault="00F05B0E" w:rsidP="00F05B0E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6</w:t>
      </w:r>
      <w:r>
        <w:rPr>
          <w:rFonts w:eastAsia="方正仿宋_GBK" w:hint="eastAsia"/>
          <w:bCs/>
          <w:sz w:val="32"/>
          <w:szCs w:val="32"/>
        </w:rPr>
        <w:t>、</w:t>
      </w:r>
      <w:r w:rsidR="00B62404">
        <w:rPr>
          <w:rFonts w:eastAsia="方正仿宋_GBK" w:hint="eastAsia"/>
          <w:bCs/>
          <w:sz w:val="32"/>
          <w:szCs w:val="32"/>
        </w:rPr>
        <w:t>企业防疫管理体系文件。</w:t>
      </w:r>
    </w:p>
    <w:p w:rsidR="001F6D29" w:rsidRDefault="001F6D29">
      <w:pPr>
        <w:widowControl/>
        <w:jc w:val="lef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br w:type="page"/>
      </w:r>
    </w:p>
    <w:p w:rsidR="00266E1A" w:rsidRDefault="00266E1A" w:rsidP="00266E1A"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1380"/>
        <w:gridCol w:w="5287"/>
      </w:tblGrid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申请企业名称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申请企业地址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法定代表人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企业经营性质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联系人及联系方式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加工产品种类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预计年加工量（吨）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3235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与毛燕一体化查验设施的直线距离</w:t>
            </w:r>
          </w:p>
        </w:tc>
        <w:tc>
          <w:tcPr>
            <w:tcW w:w="5287" w:type="dxa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rPr>
          <w:trHeight w:val="2374"/>
        </w:trPr>
        <w:tc>
          <w:tcPr>
            <w:tcW w:w="1855" w:type="dxa"/>
            <w:shd w:val="clear" w:color="auto" w:fill="auto"/>
            <w:vAlign w:val="center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bookmarkStart w:id="0" w:name="_GoBack"/>
            <w:bookmarkEnd w:id="0"/>
            <w:r w:rsidRPr="00141A71">
              <w:rPr>
                <w:rFonts w:eastAsia="方正仿宋_GBK" w:hint="eastAsia"/>
                <w:bCs/>
                <w:sz w:val="32"/>
                <w:szCs w:val="32"/>
              </w:rPr>
              <w:t>提交的资料目录</w:t>
            </w:r>
          </w:p>
        </w:tc>
        <w:tc>
          <w:tcPr>
            <w:tcW w:w="6667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 w:rsidR="00266E1A" w:rsidRPr="00141A71" w:rsidTr="001F6D29">
        <w:tc>
          <w:tcPr>
            <w:tcW w:w="1855" w:type="dxa"/>
            <w:shd w:val="clear" w:color="auto" w:fill="auto"/>
            <w:vAlign w:val="center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申请企业承诺、签章</w:t>
            </w:r>
          </w:p>
        </w:tc>
        <w:tc>
          <w:tcPr>
            <w:tcW w:w="6667" w:type="dxa"/>
            <w:gridSpan w:val="2"/>
            <w:shd w:val="clear" w:color="auto" w:fill="auto"/>
          </w:tcPr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本企业承诺：</w:t>
            </w:r>
          </w:p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　　本企业所提交的材料真实有效；严格遵守</w:t>
            </w:r>
            <w:r w:rsidR="00F05B0E">
              <w:rPr>
                <w:rFonts w:eastAsia="方正仿宋_GBK" w:hint="eastAsia"/>
                <w:bCs/>
                <w:sz w:val="32"/>
                <w:szCs w:val="32"/>
              </w:rPr>
              <w:t>国家</w:t>
            </w:r>
            <w:r w:rsidR="00F05B0E">
              <w:rPr>
                <w:rFonts w:eastAsia="方正仿宋_GBK"/>
                <w:bCs/>
                <w:sz w:val="32"/>
                <w:szCs w:val="32"/>
              </w:rPr>
              <w:t>相关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法律法规规定；认真履行企业主体责任；接受并配合海关的监督及执法工作；若出现疫情疫病和产品质量安全问题，本企业愿承担相应的法律责任。</w:t>
            </w:r>
          </w:p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　　　　　　　　　</w:t>
            </w:r>
          </w:p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　　　　　　　　</w:t>
            </w:r>
          </w:p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　　　　　法定代表人签字：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（公章）</w:t>
            </w:r>
          </w:p>
          <w:p w:rsidR="00266E1A" w:rsidRPr="00141A71" w:rsidRDefault="00266E1A" w:rsidP="00987281"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                 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年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月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日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</w:t>
            </w:r>
          </w:p>
        </w:tc>
      </w:tr>
      <w:tr w:rsidR="00266E1A" w:rsidRPr="00141A71" w:rsidTr="001F6D29">
        <w:trPr>
          <w:trHeight w:val="3444"/>
        </w:trPr>
        <w:tc>
          <w:tcPr>
            <w:tcW w:w="1855" w:type="dxa"/>
            <w:shd w:val="clear" w:color="auto" w:fill="auto"/>
            <w:vAlign w:val="center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lastRenderedPageBreak/>
              <w:t>所在地主管海关意见</w:t>
            </w:r>
          </w:p>
        </w:tc>
        <w:tc>
          <w:tcPr>
            <w:tcW w:w="6667" w:type="dxa"/>
            <w:gridSpan w:val="2"/>
            <w:shd w:val="clear" w:color="auto" w:fill="auto"/>
            <w:vAlign w:val="bottom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审核人签字：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负责人签字：</w:t>
            </w:r>
            <w:r w:rsidR="002B06B4" w:rsidRPr="00141A71">
              <w:rPr>
                <w:rFonts w:eastAsia="方正仿宋_GBK" w:hint="eastAsia"/>
                <w:bCs/>
                <w:sz w:val="32"/>
                <w:szCs w:val="32"/>
              </w:rPr>
              <w:t>（公章）</w:t>
            </w:r>
          </w:p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年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月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日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    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年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月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 xml:space="preserve">    </w:t>
            </w:r>
            <w:r w:rsidRPr="00141A71">
              <w:rPr>
                <w:rFonts w:eastAsia="方正仿宋_GBK" w:hint="eastAsia"/>
                <w:bCs/>
                <w:sz w:val="32"/>
                <w:szCs w:val="32"/>
              </w:rPr>
              <w:t>日</w:t>
            </w:r>
          </w:p>
        </w:tc>
      </w:tr>
      <w:tr w:rsidR="00266E1A" w:rsidRPr="00141A71" w:rsidTr="001F6D29">
        <w:trPr>
          <w:trHeight w:val="1100"/>
        </w:trPr>
        <w:tc>
          <w:tcPr>
            <w:tcW w:w="1855" w:type="dxa"/>
            <w:shd w:val="clear" w:color="auto" w:fill="auto"/>
            <w:vAlign w:val="center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 w:rsidRPr="00141A71">
              <w:rPr>
                <w:rFonts w:eastAsia="方正仿宋_GBK" w:hint="eastAsia"/>
                <w:bCs/>
                <w:sz w:val="32"/>
                <w:szCs w:val="32"/>
              </w:rPr>
              <w:t>备注</w:t>
            </w:r>
          </w:p>
        </w:tc>
        <w:tc>
          <w:tcPr>
            <w:tcW w:w="6667" w:type="dxa"/>
            <w:gridSpan w:val="2"/>
            <w:shd w:val="clear" w:color="auto" w:fill="auto"/>
            <w:vAlign w:val="bottom"/>
          </w:tcPr>
          <w:p w:rsidR="00266E1A" w:rsidRPr="00141A71" w:rsidRDefault="00266E1A" w:rsidP="00987281"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 w:rsidR="00266E1A" w:rsidRDefault="00266E1A" w:rsidP="00266E1A">
      <w:pPr>
        <w:spacing w:line="560" w:lineRule="exact"/>
        <w:rPr>
          <w:rFonts w:eastAsia="方正仿宋_GBK"/>
          <w:bCs/>
          <w:sz w:val="32"/>
          <w:szCs w:val="32"/>
        </w:rPr>
      </w:pPr>
    </w:p>
    <w:p w:rsidR="00266E1A" w:rsidRDefault="00266E1A" w:rsidP="00266E1A"/>
    <w:p w:rsidR="00546266" w:rsidRDefault="00546266"/>
    <w:sectPr w:rsidR="005462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BA" w:rsidRDefault="00AE4EBA" w:rsidP="00266E1A">
      <w:r>
        <w:separator/>
      </w:r>
    </w:p>
  </w:endnote>
  <w:endnote w:type="continuationSeparator" w:id="0">
    <w:p w:rsidR="00AE4EBA" w:rsidRDefault="00AE4EBA" w:rsidP="0026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BA" w:rsidRDefault="00AE4EBA" w:rsidP="00266E1A">
      <w:r>
        <w:separator/>
      </w:r>
    </w:p>
  </w:footnote>
  <w:footnote w:type="continuationSeparator" w:id="0">
    <w:p w:rsidR="00AE4EBA" w:rsidRDefault="00AE4EBA" w:rsidP="00266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23"/>
    <w:rsid w:val="0001675C"/>
    <w:rsid w:val="00024A1F"/>
    <w:rsid w:val="000927D9"/>
    <w:rsid w:val="0009765E"/>
    <w:rsid w:val="000A2071"/>
    <w:rsid w:val="001025DA"/>
    <w:rsid w:val="00120BEF"/>
    <w:rsid w:val="00182C9B"/>
    <w:rsid w:val="001F02B7"/>
    <w:rsid w:val="001F6D29"/>
    <w:rsid w:val="00201C9C"/>
    <w:rsid w:val="00266E1A"/>
    <w:rsid w:val="0027441B"/>
    <w:rsid w:val="00286A0C"/>
    <w:rsid w:val="002B06B4"/>
    <w:rsid w:val="002E2F0E"/>
    <w:rsid w:val="003B046A"/>
    <w:rsid w:val="00431CEB"/>
    <w:rsid w:val="004D49B9"/>
    <w:rsid w:val="00504ADA"/>
    <w:rsid w:val="00546266"/>
    <w:rsid w:val="005D3FEC"/>
    <w:rsid w:val="005D5DA6"/>
    <w:rsid w:val="00687323"/>
    <w:rsid w:val="006A5D1E"/>
    <w:rsid w:val="006B1252"/>
    <w:rsid w:val="00720C5A"/>
    <w:rsid w:val="00770E9E"/>
    <w:rsid w:val="007C20D7"/>
    <w:rsid w:val="008052F9"/>
    <w:rsid w:val="008B2073"/>
    <w:rsid w:val="008E1087"/>
    <w:rsid w:val="00914F8B"/>
    <w:rsid w:val="00943B8C"/>
    <w:rsid w:val="009577E5"/>
    <w:rsid w:val="00964A93"/>
    <w:rsid w:val="00A14753"/>
    <w:rsid w:val="00A56719"/>
    <w:rsid w:val="00AE4EBA"/>
    <w:rsid w:val="00B62404"/>
    <w:rsid w:val="00B75009"/>
    <w:rsid w:val="00C73F61"/>
    <w:rsid w:val="00C97177"/>
    <w:rsid w:val="00CE5DAE"/>
    <w:rsid w:val="00D22AB8"/>
    <w:rsid w:val="00D3238A"/>
    <w:rsid w:val="00DB2BF3"/>
    <w:rsid w:val="00DC5A9F"/>
    <w:rsid w:val="00DE292B"/>
    <w:rsid w:val="00E722E2"/>
    <w:rsid w:val="00F05B0E"/>
    <w:rsid w:val="00F57765"/>
    <w:rsid w:val="00F75158"/>
    <w:rsid w:val="00F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93F784-55BF-41DF-82F3-16BFD40D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E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E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E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</Words>
  <Characters>556</Characters>
  <Application>Microsoft Office Word</Application>
  <DocSecurity>0</DocSecurity>
  <Lines>4</Lines>
  <Paragraphs>1</Paragraphs>
  <ScaleCrop>false</ScaleCrop>
  <Company>CGAC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曹昱芳[资质管理处]</dc:creator>
  <cp:keywords/>
  <dc:description/>
  <cp:lastModifiedBy>曹昱芳[资质管理处]</cp:lastModifiedBy>
  <cp:revision>6</cp:revision>
  <dcterms:created xsi:type="dcterms:W3CDTF">2019-08-06T06:28:00Z</dcterms:created>
  <dcterms:modified xsi:type="dcterms:W3CDTF">2019-08-06T06:53:00Z</dcterms:modified>
</cp:coreProperties>
</file>