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2</w:t>
      </w:r>
    </w:p>
    <w:p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</w:t>
      </w:r>
      <w:r>
        <w:rPr>
          <w:rFonts w:eastAsia="方正小标宋_GBK"/>
          <w:color w:val="000000"/>
          <w:spacing w:val="8"/>
          <w:sz w:val="44"/>
          <w:szCs w:val="44"/>
        </w:rPr>
        <w:t>面谈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资格声明</w:t>
      </w:r>
    </w:p>
    <w:p>
      <w:pPr>
        <w:spacing w:line="594" w:lineRule="exact"/>
        <w:ind w:firstLineChars="200" w:firstLine="672"/>
        <w:rPr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南宁海关：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本人XXX，身份证号：XXXXXXXXXXXXXXXXXX，报考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南宁海关所属事业单位202</w:t>
      </w:r>
      <w:r>
        <w:rPr>
          <w:rFonts w:eastAsia="方正仿宋_GBK" w:cs="Times New Roman" w:hint="eastAsia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年度公开招聘人才引进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eastAsia="方正仿宋_GBK" w:hint="eastAsia"/>
          <w:sz w:val="32"/>
          <w:szCs w:val="32"/>
          <w:shd w:val="clear" w:color="auto" w:fill="FFFFFF"/>
        </w:rPr>
        <w:t>（</w:t>
      </w:r>
      <w:r>
        <w:rPr>
          <w:rFonts w:eastAsia="方正仿宋_GBK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>
        <w:rPr>
          <w:rFonts w:eastAsia="方正仿宋_GBK"/>
          <w:sz w:val="32"/>
          <w:szCs w:val="32"/>
          <w:shd w:val="clear" w:color="auto" w:fill="FFFFFF"/>
        </w:rPr>
        <w:t>序号</w:t>
      </w:r>
      <w:r>
        <w:rPr>
          <w:rFonts w:eastAsia="方正仿宋_GBK" w:hint="eastAsia"/>
          <w:sz w:val="32"/>
          <w:szCs w:val="32"/>
          <w:shd w:val="clear" w:color="auto" w:fill="FFFFFF"/>
        </w:rPr>
        <w:t>XX），已进入该</w:t>
      </w:r>
      <w:r>
        <w:rPr>
          <w:rFonts w:eastAsia="方正仿宋_GBK"/>
          <w:sz w:val="32"/>
          <w:szCs w:val="32"/>
          <w:shd w:val="clear" w:color="auto" w:fill="FFFFFF"/>
        </w:rPr>
        <w:t>岗位面谈</w:t>
      </w:r>
      <w:r>
        <w:rPr>
          <w:rFonts w:eastAsia="方正仿宋_GBK" w:hint="eastAsia"/>
          <w:sz w:val="32"/>
          <w:szCs w:val="32"/>
          <w:shd w:val="clear" w:color="auto" w:fill="FFFFFF"/>
        </w:rPr>
        <w:t>名单。现因个人原因，自愿放弃参加</w:t>
      </w:r>
      <w:r>
        <w:rPr>
          <w:rFonts w:eastAsia="方正仿宋_GBK"/>
          <w:sz w:val="32"/>
          <w:szCs w:val="32"/>
          <w:shd w:val="clear" w:color="auto" w:fill="FFFFFF"/>
        </w:rPr>
        <w:t>面谈</w:t>
      </w:r>
      <w:r>
        <w:rPr>
          <w:rFonts w:eastAsia="方正仿宋_GBK" w:hint="eastAsia"/>
          <w:sz w:val="32"/>
          <w:szCs w:val="32"/>
          <w:shd w:val="clear" w:color="auto" w:fill="FFFFFF"/>
        </w:rPr>
        <w:t>，特此声明。</w:t>
      </w:r>
    </w:p>
    <w:p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联系电话：XXX-XXXXXXXX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签名（考生本人手写）：      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800" w:lineRule="exact"/>
        <w:ind w:firstLineChars="200" w:firstLine="420"/>
        <w:jc w:val="left"/>
        <w:rPr>
          <w:rFonts w:eastAsia="仿宋_GB2312"/>
          <w:kern w:val="0"/>
          <w:sz w:val="32"/>
          <w:szCs w:val="32"/>
          <w:u w:val="single"/>
        </w:rPr>
      </w:pPr>
      <w:r>
        <mc:AlternateContent>
          <mc:Choice Requires="wps">
            <w:drawing>
              <wp:anchor distT="0" distB="0" distL="114298" distR="114298" simplePos="0" relativeHeight="10" behindDoc="0" locked="0" layoutInCell="1" hidden="0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0" t="0" r="0" b="0"/>
                <wp:wrapNone/>
                <wp:docPr id="1" name="矩形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86705" cy="3123565"/>
                        </a:xfrm>
                        <a:prstGeom prst="rect"/>
                        <a:noFill/>
                        <a:ln w="3175" cmpd="sng" cap="flat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type="#_x0000_t1" id="矩形 1 2" o:spid="_x0000_s2" filled="f" stroked="t" strokeweight="0.25pt" style="position:absolute;margin-left:8.4pt;margin-top:6.6500006pt;width:424.15pt;height:245.95pt;z-index:10;mso-position-horizontal:absolute;mso-position-vertical:absolute;mso-wrap-distance-left:8.999863pt;mso-wrap-distance-right:8.999863pt;">
                <v:stroke dashstyle="1 1" color="#000000"/>
              </v:rect>
            </w:pict>
          </mc:Fallback>
        </mc:AlternateContent>
      </w: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  <w:r>
        <w:rPr>
          <w:rFonts w:eastAsia="方正仿宋_GBK"/>
          <w:kern w:val="0"/>
          <w:sz w:val="44"/>
          <w:szCs w:val="44"/>
        </w:rPr>
        <w:t>身份证正反面复印件粘贴处</w:t>
      </w:r>
    </w:p>
    <w:p>
      <w:pPr>
        <w:widowControl/>
        <w:spacing w:line="80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 w:name="commondata" w:val="eyJoZGlkIjoiOGVkNzNiYjA3NjI3MTk2NDIzM2IwNjY3MzZmNWQ2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125</Words>
  <Characters>160</Characters>
  <Lines>22</Lines>
  <Paragraphs>8</Paragraphs>
  <CharactersWithSpaces>166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1</cp:revision>
  <dcterms:created xsi:type="dcterms:W3CDTF">2021-07-02T02:10:00Z</dcterms:created>
  <dcterms:modified xsi:type="dcterms:W3CDTF">2026-02-05T06:12:21Z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2052-11.1.0.15320</vt:lpwstr>
  </property>
  <property fmtid="{D5CDD505-2E9C-101B-9397-08002B2CF9AE}" pid="3" name="ICV">
    <vt:lpwstr>408B3DCA6FCB4A979722049EB3327C28_12</vt:lpwstr>
  </property>
</Properties>
</file>