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napToGrid w:val="0"/>
        <w:jc w:val="center"/>
        <w:rPr>
          <w:rFonts w:eastAsia="方正小标宋_GBK"/>
          <w:bCs/>
          <w:sz w:val="44"/>
          <w:szCs w:val="44"/>
        </w:rPr>
      </w:pPr>
      <w:bookmarkStart w:id="0" w:name="_GoBack"/>
      <w:bookmarkEnd w:id="0"/>
      <w:r>
        <w:rPr>
          <w:rFonts w:hint="eastAsia" w:eastAsia="方正小标宋_GBK"/>
          <w:bCs/>
          <w:sz w:val="44"/>
          <w:szCs w:val="44"/>
        </w:rPr>
        <w:t>柳州</w:t>
      </w:r>
      <w:r>
        <w:rPr>
          <w:rFonts w:eastAsia="方正小标宋_GBK"/>
          <w:bCs/>
          <w:sz w:val="44"/>
          <w:szCs w:val="44"/>
        </w:rPr>
        <w:t>海关政府信息公开申请表</w:t>
      </w:r>
    </w:p>
    <w:p>
      <w:pPr>
        <w:pStyle w:val="9"/>
        <w:tabs>
          <w:tab w:val="left" w:pos="1498"/>
          <w:tab w:val="left" w:pos="8156"/>
          <w:tab w:val="right" w:pos="8306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5"/>
        <w:tblW w:w="8606" w:type="dxa"/>
        <w:tblInd w:w="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636"/>
        <w:gridCol w:w="1881"/>
        <w:gridCol w:w="1666"/>
        <w:gridCol w:w="2097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申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请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人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信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息</w:t>
            </w:r>
          </w:p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公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民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姓    名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工作单位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证件名称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证件号码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联系地址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邮政编码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联系电话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传    真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电子邮箱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法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人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或</w:t>
            </w:r>
            <w:r>
              <w:rPr>
                <w:rFonts w:eastAsia="方正仿宋_GBK"/>
                <w:sz w:val="28"/>
                <w:szCs w:val="28"/>
              </w:rPr>
              <w:br w:type="textWrapping"/>
            </w:r>
            <w:r>
              <w:rPr>
                <w:rFonts w:eastAsia="方正仿宋_GBK"/>
                <w:sz w:val="28"/>
                <w:szCs w:val="28"/>
              </w:rPr>
              <w:t>其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他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组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织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名    称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组织机</w:t>
            </w:r>
          </w:p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构代码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法人代表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联系人姓名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联系人电话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传    真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联系地址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电子邮箱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  <w:r>
              <w:rPr>
                <w:rFonts w:eastAsia="方正仿宋_GBK"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申请时间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申请人签名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或者盖章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所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需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信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息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情</w:t>
            </w:r>
          </w:p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况</w:t>
            </w:r>
          </w:p>
        </w:tc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ind w:firstLine="280" w:firstLineChars="1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所需政府信息的名称、文号或便于本单位查询的其他特征性描述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9"/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所需信息的形式要求（可选可填）</w:t>
            </w:r>
          </w:p>
        </w:tc>
        <w:tc>
          <w:tcPr>
            <w:tcW w:w="3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获取信息的方式（可选可填）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纸本</w:t>
            </w:r>
          </w:p>
          <w:p>
            <w:pPr>
              <w:pStyle w:val="9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电子文本</w:t>
            </w:r>
          </w:p>
        </w:tc>
        <w:tc>
          <w:tcPr>
            <w:tcW w:w="3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邮寄</w:t>
            </w:r>
          </w:p>
          <w:p>
            <w:pPr>
              <w:pStyle w:val="9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电子邮件</w:t>
            </w:r>
          </w:p>
          <w:p>
            <w:pPr>
              <w:pStyle w:val="9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传真</w:t>
            </w:r>
          </w:p>
          <w:p>
            <w:pPr>
              <w:pStyle w:val="9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自行领取</w:t>
            </w:r>
          </w:p>
        </w:tc>
      </w:tr>
    </w:tbl>
    <w:p>
      <w:pPr>
        <w:pStyle w:val="4"/>
        <w:widowControl/>
        <w:spacing w:before="0" w:beforeAutospacing="0" w:after="0" w:afterAutospacing="0" w:line="160" w:lineRule="atLeast"/>
        <w:rPr>
          <w:rFonts w:hint="eastAsia" w:ascii="方正仿宋_GBK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4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1699"/>
    <w:rsid w:val="00541699"/>
    <w:rsid w:val="006325D3"/>
    <w:rsid w:val="6447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  <w:style w:type="paragraph" w:customStyle="1" w:styleId="9">
    <w:name w:val="样式 12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290</Characters>
  <Lines>2</Lines>
  <Paragraphs>1</Paragraphs>
  <TotalTime>0</TotalTime>
  <ScaleCrop>false</ScaleCrop>
  <LinksUpToDate>false</LinksUpToDate>
  <CharactersWithSpaces>339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2020-12-04T07:35:00Z</dcterms:created>
  <dc:creator>顾朋</dc:creator>
  <cp:lastModifiedBy>张D</cp:lastModifiedBy>
  <dcterms:modified xsi:type="dcterms:W3CDTF">2023-11-08T23:57:42Z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FCF9FD34109E4DA89E12D4266997AFFA_13</vt:lpwstr>
  </property>
</Properties>
</file>